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436" w:type="dxa"/>
        <w:tblInd w:w="-342" w:type="dxa"/>
        <w:tblLook w:val="04A0" w:firstRow="1" w:lastRow="0" w:firstColumn="1" w:lastColumn="0" w:noHBand="0" w:noVBand="1"/>
      </w:tblPr>
      <w:tblGrid>
        <w:gridCol w:w="11436"/>
      </w:tblGrid>
      <w:tr w:rsidR="000A104E" w:rsidRPr="006C57ED" w:rsidTr="003A0459">
        <w:trPr>
          <w:trHeight w:val="3185"/>
        </w:trPr>
        <w:tc>
          <w:tcPr>
            <w:tcW w:w="11436" w:type="dxa"/>
          </w:tcPr>
          <w:p w:rsidR="000A104E" w:rsidRPr="002431A8" w:rsidRDefault="009A064F" w:rsidP="006C57ED">
            <w:pPr>
              <w:pStyle w:val="Subtitle"/>
              <w:ind w:left="0"/>
              <w:rPr>
                <w:sz w:val="10"/>
                <w:lang w:val="en-CA" w:eastAsia="en-CA"/>
              </w:rPr>
            </w:pPr>
            <w:r>
              <w:rPr>
                <w:noProof/>
                <w:sz w:val="10"/>
                <w:lang w:val="en-US" w:eastAsia="zh-TW"/>
              </w:rPr>
              <w:pict>
                <v:rect id="_x0000_s1026" style="position:absolute;margin-left:1.35pt;margin-top:0;width:552.9pt;height:127.2pt;z-index:251656192;mso-position-horizontal-relative:margin;mso-width-relative:margin;mso-height-relative:margin" fillcolor="#b8cce4" stroked="f" strokecolor="#f2f2f2" strokeweight="3pt">
                  <v:shadow on="t" type="perspective" color="#243f60" opacity=".5" offset="1pt" offset2="-1pt"/>
                  <v:textbox style="mso-next-textbox:#_x0000_s1026">
                    <w:txbxContent>
                      <w:p w:rsidR="00314634" w:rsidRPr="009765EC" w:rsidRDefault="00314634" w:rsidP="00F825E6">
                        <w:pPr>
                          <w:rPr>
                            <w:rFonts w:ascii="Calibri" w:hAnsi="Calibri"/>
                            <w:b/>
                            <w:noProof/>
                          </w:rPr>
                        </w:pPr>
                        <w:r w:rsidRPr="009765EC">
                          <w:rPr>
                            <w:rFonts w:ascii="Calibri" w:hAnsi="Calibri"/>
                            <w:b/>
                            <w:noProof/>
                          </w:rPr>
                          <w:t xml:space="preserve">Why do I need to do a PIA? </w:t>
                        </w:r>
                      </w:p>
                      <w:p w:rsidR="00314634" w:rsidRPr="00AE7DB5" w:rsidRDefault="00314634" w:rsidP="00F825E6">
                        <w:pPr>
                          <w:jc w:val="both"/>
                          <w:rPr>
                            <w:rFonts w:ascii="Calibri" w:hAnsi="Calibri"/>
                            <w:noProof/>
                            <w:sz w:val="22"/>
                            <w:szCs w:val="22"/>
                          </w:rPr>
                        </w:pPr>
                        <w:r w:rsidRPr="00AE7DB5">
                          <w:rPr>
                            <w:rFonts w:ascii="Calibri" w:hAnsi="Calibri"/>
                            <w:noProof/>
                            <w:sz w:val="22"/>
                            <w:szCs w:val="22"/>
                          </w:rPr>
                          <w:t>Section 69</w:t>
                        </w:r>
                        <w:r w:rsidR="006A4B61">
                          <w:rPr>
                            <w:rFonts w:ascii="Calibri" w:hAnsi="Calibri"/>
                            <w:noProof/>
                            <w:sz w:val="22"/>
                            <w:szCs w:val="22"/>
                          </w:rPr>
                          <w:t xml:space="preserve"> </w:t>
                        </w:r>
                        <w:r w:rsidRPr="00AE7DB5">
                          <w:rPr>
                            <w:rFonts w:ascii="Calibri" w:hAnsi="Calibri"/>
                            <w:noProof/>
                            <w:sz w:val="22"/>
                            <w:szCs w:val="22"/>
                          </w:rPr>
                          <w:t xml:space="preserve">(5) of the </w:t>
                        </w:r>
                        <w:r w:rsidRPr="00AE7DB5">
                          <w:rPr>
                            <w:rFonts w:ascii="Calibri" w:hAnsi="Calibri"/>
                            <w:i/>
                            <w:noProof/>
                            <w:sz w:val="22"/>
                            <w:szCs w:val="22"/>
                          </w:rPr>
                          <w:t xml:space="preserve">Freedom of Information and Protection of Privacy Act </w:t>
                        </w:r>
                        <w:r>
                          <w:rPr>
                            <w:rFonts w:ascii="Calibri" w:hAnsi="Calibri"/>
                            <w:noProof/>
                            <w:sz w:val="22"/>
                            <w:szCs w:val="22"/>
                          </w:rPr>
                          <w:t>(FOIPPA</w:t>
                        </w:r>
                        <w:r w:rsidRPr="00B269A2">
                          <w:rPr>
                            <w:rFonts w:ascii="Calibri" w:hAnsi="Calibri"/>
                            <w:noProof/>
                            <w:sz w:val="22"/>
                            <w:szCs w:val="22"/>
                          </w:rPr>
                          <w:t>)</w:t>
                        </w:r>
                        <w:r>
                          <w:rPr>
                            <w:rFonts w:ascii="Calibri" w:hAnsi="Calibri"/>
                            <w:i/>
                            <w:noProof/>
                            <w:sz w:val="22"/>
                            <w:szCs w:val="22"/>
                          </w:rPr>
                          <w:t xml:space="preserve"> </w:t>
                        </w:r>
                        <w:r>
                          <w:rPr>
                            <w:rFonts w:ascii="Calibri" w:hAnsi="Calibri"/>
                            <w:noProof/>
                            <w:sz w:val="22"/>
                            <w:szCs w:val="22"/>
                          </w:rPr>
                          <w:t>requires</w:t>
                        </w:r>
                        <w:r w:rsidRPr="00AE7DB5">
                          <w:rPr>
                            <w:rFonts w:ascii="Calibri" w:hAnsi="Calibri"/>
                            <w:noProof/>
                            <w:sz w:val="22"/>
                            <w:szCs w:val="22"/>
                          </w:rPr>
                          <w:t xml:space="preserve"> the head of a ministry </w:t>
                        </w:r>
                        <w:r>
                          <w:rPr>
                            <w:rFonts w:ascii="Calibri" w:hAnsi="Calibri"/>
                            <w:noProof/>
                            <w:sz w:val="22"/>
                            <w:szCs w:val="22"/>
                          </w:rPr>
                          <w:t>to</w:t>
                        </w:r>
                        <w:r w:rsidRPr="00AE7DB5">
                          <w:rPr>
                            <w:rFonts w:ascii="Calibri" w:hAnsi="Calibri"/>
                            <w:noProof/>
                            <w:sz w:val="22"/>
                            <w:szCs w:val="22"/>
                          </w:rPr>
                          <w:t xml:space="preserve"> </w:t>
                        </w:r>
                        <w:r>
                          <w:rPr>
                            <w:rFonts w:ascii="Calibri" w:hAnsi="Calibri"/>
                            <w:noProof/>
                            <w:sz w:val="22"/>
                            <w:szCs w:val="22"/>
                          </w:rPr>
                          <w:t>conduct</w:t>
                        </w:r>
                        <w:r w:rsidRPr="00AE7DB5">
                          <w:rPr>
                            <w:rFonts w:ascii="Calibri" w:hAnsi="Calibri"/>
                            <w:noProof/>
                            <w:sz w:val="22"/>
                            <w:szCs w:val="22"/>
                          </w:rPr>
                          <w:t xml:space="preserve"> a privacy impact assessment (PIA)</w:t>
                        </w:r>
                        <w:r>
                          <w:rPr>
                            <w:rFonts w:ascii="Calibri" w:hAnsi="Calibri"/>
                            <w:noProof/>
                            <w:sz w:val="22"/>
                            <w:szCs w:val="22"/>
                          </w:rPr>
                          <w:t xml:space="preserve"> in accordance with the </w:t>
                        </w:r>
                        <w:hyperlink r:id="rId8" w:history="1">
                          <w:r w:rsidRPr="00284483">
                            <w:rPr>
                              <w:rStyle w:val="Hyperlink"/>
                              <w:rFonts w:ascii="Calibri" w:hAnsi="Calibri"/>
                              <w:noProof/>
                              <w:sz w:val="22"/>
                              <w:szCs w:val="22"/>
                            </w:rPr>
                            <w:t>directions</w:t>
                          </w:r>
                        </w:hyperlink>
                        <w:r>
                          <w:rPr>
                            <w:rFonts w:ascii="Calibri" w:hAnsi="Calibri"/>
                            <w:noProof/>
                            <w:sz w:val="22"/>
                            <w:szCs w:val="22"/>
                          </w:rPr>
                          <w:t xml:space="preserve"> of the minister responsible for FOIPPA. Section 69 (5.1) requires the head to submit the PIA to the minister responsible for FOIPPA for review,</w:t>
                        </w:r>
                        <w:r w:rsidRPr="00AE7DB5">
                          <w:rPr>
                            <w:rFonts w:ascii="Calibri" w:hAnsi="Calibri"/>
                            <w:noProof/>
                            <w:sz w:val="22"/>
                            <w:szCs w:val="22"/>
                          </w:rPr>
                          <w:t xml:space="preserve"> </w:t>
                        </w:r>
                        <w:r w:rsidRPr="00AE7DB5">
                          <w:rPr>
                            <w:rFonts w:ascii="Calibri" w:hAnsi="Calibri"/>
                            <w:noProof/>
                            <w:sz w:val="22"/>
                            <w:szCs w:val="22"/>
                            <w:u w:val="single"/>
                          </w:rPr>
                          <w:t>during the development</w:t>
                        </w:r>
                        <w:r w:rsidRPr="00AE7DB5">
                          <w:rPr>
                            <w:rFonts w:ascii="Calibri" w:hAnsi="Calibri"/>
                            <w:noProof/>
                            <w:sz w:val="22"/>
                            <w:szCs w:val="22"/>
                          </w:rPr>
                          <w:t xml:space="preserve"> of any new  </w:t>
                        </w:r>
                        <w:r>
                          <w:rPr>
                            <w:rFonts w:ascii="Calibri" w:hAnsi="Calibri"/>
                            <w:noProof/>
                            <w:sz w:val="22"/>
                            <w:szCs w:val="22"/>
                          </w:rPr>
                          <w:t xml:space="preserve">system, project, program or activity, </w:t>
                        </w:r>
                        <w:r w:rsidRPr="00AE7DB5">
                          <w:rPr>
                            <w:rFonts w:ascii="Calibri" w:hAnsi="Calibri"/>
                            <w:noProof/>
                            <w:sz w:val="22"/>
                            <w:szCs w:val="22"/>
                          </w:rPr>
                          <w:t xml:space="preserve">or proposed enactment, or when making changes to an existing one. </w:t>
                        </w:r>
                        <w:r>
                          <w:rPr>
                            <w:rFonts w:ascii="Calibri" w:hAnsi="Calibri"/>
                            <w:noProof/>
                            <w:sz w:val="22"/>
                            <w:szCs w:val="22"/>
                          </w:rPr>
                          <w:t xml:space="preserve">The </w:t>
                        </w:r>
                        <w:r w:rsidR="00CC274B" w:rsidRPr="00CC274B">
                          <w:rPr>
                            <w:rFonts w:ascii="Calibri" w:hAnsi="Calibri"/>
                            <w:noProof/>
                            <w:sz w:val="22"/>
                            <w:szCs w:val="22"/>
                          </w:rPr>
                          <w:t>Privacy, Compliance and Training Branch</w:t>
                        </w:r>
                        <w:r w:rsidR="00CC274B">
                          <w:rPr>
                            <w:rFonts w:ascii="Arial Narrow" w:hAnsi="Arial Narrow"/>
                            <w:color w:val="222222"/>
                            <w:sz w:val="19"/>
                            <w:szCs w:val="19"/>
                          </w:rPr>
                          <w:t xml:space="preserve"> </w:t>
                        </w:r>
                        <w:r>
                          <w:rPr>
                            <w:rFonts w:ascii="Calibri" w:hAnsi="Calibri"/>
                            <w:noProof/>
                            <w:sz w:val="22"/>
                            <w:szCs w:val="22"/>
                          </w:rPr>
                          <w:t>(</w:t>
                        </w:r>
                        <w:r w:rsidR="003C0CD7">
                          <w:rPr>
                            <w:rFonts w:ascii="Calibri" w:hAnsi="Calibri"/>
                            <w:noProof/>
                            <w:sz w:val="22"/>
                            <w:szCs w:val="22"/>
                          </w:rPr>
                          <w:t>PCT</w:t>
                        </w:r>
                        <w:r>
                          <w:rPr>
                            <w:rFonts w:ascii="Calibri" w:hAnsi="Calibri"/>
                            <w:noProof/>
                            <w:sz w:val="22"/>
                            <w:szCs w:val="22"/>
                          </w:rPr>
                          <w:t xml:space="preserve">) is the representative of the Minister for these purposes. </w:t>
                        </w:r>
                        <w:r w:rsidRPr="00AE7DB5">
                          <w:rPr>
                            <w:rFonts w:ascii="Calibri" w:hAnsi="Calibri"/>
                            <w:noProof/>
                            <w:sz w:val="22"/>
                            <w:szCs w:val="22"/>
                          </w:rPr>
                          <w:t>Ministries</w:t>
                        </w:r>
                        <w:r>
                          <w:rPr>
                            <w:rFonts w:ascii="Calibri" w:hAnsi="Calibri"/>
                            <w:noProof/>
                            <w:sz w:val="22"/>
                            <w:szCs w:val="22"/>
                          </w:rPr>
                          <w:t xml:space="preserve"> must</w:t>
                        </w:r>
                        <w:r w:rsidRPr="00AE7DB5">
                          <w:rPr>
                            <w:rFonts w:ascii="Calibri" w:hAnsi="Calibri"/>
                            <w:noProof/>
                            <w:sz w:val="22"/>
                            <w:szCs w:val="22"/>
                          </w:rPr>
                          <w:t xml:space="preserve"> submit </w:t>
                        </w:r>
                        <w:r>
                          <w:rPr>
                            <w:rFonts w:ascii="Calibri" w:hAnsi="Calibri"/>
                            <w:noProof/>
                            <w:sz w:val="22"/>
                            <w:szCs w:val="22"/>
                          </w:rPr>
                          <w:t>PIAs</w:t>
                        </w:r>
                        <w:r w:rsidR="00CC274B">
                          <w:rPr>
                            <w:rFonts w:ascii="Calibri" w:hAnsi="Calibri"/>
                            <w:noProof/>
                            <w:sz w:val="22"/>
                            <w:szCs w:val="22"/>
                          </w:rPr>
                          <w:t xml:space="preserve"> to </w:t>
                        </w:r>
                        <w:r w:rsidR="003C0CD7">
                          <w:rPr>
                            <w:rFonts w:ascii="Calibri" w:hAnsi="Calibri"/>
                            <w:noProof/>
                            <w:sz w:val="22"/>
                            <w:szCs w:val="22"/>
                          </w:rPr>
                          <w:t>PCT</w:t>
                        </w:r>
                        <w:r>
                          <w:rPr>
                            <w:rFonts w:ascii="Calibri" w:hAnsi="Calibri"/>
                            <w:noProof/>
                            <w:sz w:val="22"/>
                            <w:szCs w:val="22"/>
                          </w:rPr>
                          <w:t xml:space="preserve"> at </w:t>
                        </w:r>
                        <w:hyperlink r:id="rId9" w:history="1">
                          <w:r w:rsidRPr="00B04BF6">
                            <w:rPr>
                              <w:rStyle w:val="Hyperlink"/>
                              <w:rFonts w:ascii="Calibri" w:hAnsi="Calibri"/>
                              <w:noProof/>
                              <w:sz w:val="22"/>
                              <w:szCs w:val="22"/>
                            </w:rPr>
                            <w:t>pia.intake@gov.bc.ca</w:t>
                          </w:r>
                        </w:hyperlink>
                        <w:r>
                          <w:rPr>
                            <w:rFonts w:ascii="Calibri" w:hAnsi="Calibri"/>
                            <w:noProof/>
                            <w:sz w:val="22"/>
                            <w:szCs w:val="22"/>
                          </w:rPr>
                          <w:t xml:space="preserve"> for</w:t>
                        </w:r>
                        <w:r w:rsidRPr="00AE7DB5">
                          <w:rPr>
                            <w:rFonts w:ascii="Calibri" w:hAnsi="Calibri"/>
                            <w:noProof/>
                            <w:sz w:val="22"/>
                            <w:szCs w:val="22"/>
                          </w:rPr>
                          <w:t xml:space="preserve"> review and comment </w:t>
                        </w:r>
                        <w:r w:rsidRPr="00196FD5">
                          <w:rPr>
                            <w:rFonts w:ascii="Calibri" w:hAnsi="Calibri"/>
                            <w:noProof/>
                            <w:sz w:val="22"/>
                            <w:szCs w:val="22"/>
                            <w:u w:val="single"/>
                          </w:rPr>
                          <w:t>prior to implementation</w:t>
                        </w:r>
                        <w:r w:rsidRPr="00AE7DB5">
                          <w:rPr>
                            <w:rFonts w:ascii="Calibri" w:hAnsi="Calibri"/>
                            <w:noProof/>
                            <w:sz w:val="22"/>
                            <w:szCs w:val="22"/>
                          </w:rPr>
                          <w:t xml:space="preserve"> of any initiative.</w:t>
                        </w:r>
                        <w:r w:rsidRPr="00AE7DB5">
                          <w:rPr>
                            <w:rFonts w:ascii="Calibri" w:hAnsi="Calibri"/>
                            <w:bCs/>
                            <w:noProof/>
                            <w:sz w:val="22"/>
                            <w:szCs w:val="22"/>
                          </w:rPr>
                          <w:t xml:space="preserve"> </w:t>
                        </w:r>
                        <w:r>
                          <w:rPr>
                            <w:rFonts w:ascii="Calibri" w:hAnsi="Calibri"/>
                            <w:bCs/>
                            <w:noProof/>
                            <w:sz w:val="22"/>
                            <w:szCs w:val="22"/>
                          </w:rPr>
                          <w:t>If you have</w:t>
                        </w:r>
                        <w:r w:rsidRPr="00AE7DB5">
                          <w:rPr>
                            <w:rFonts w:ascii="Calibri" w:hAnsi="Calibri"/>
                            <w:bCs/>
                            <w:noProof/>
                            <w:sz w:val="22"/>
                            <w:szCs w:val="22"/>
                          </w:rPr>
                          <w:t xml:space="preserve"> any questions, please call the Privacy and Access Helplin</w:t>
                        </w:r>
                        <w:r>
                          <w:rPr>
                            <w:rFonts w:ascii="Calibri" w:hAnsi="Calibri"/>
                            <w:bCs/>
                            <w:noProof/>
                            <w:sz w:val="22"/>
                            <w:szCs w:val="22"/>
                          </w:rPr>
                          <w:t>e (250 356-1851) for a privacy a</w:t>
                        </w:r>
                        <w:r w:rsidRPr="00AE7DB5">
                          <w:rPr>
                            <w:rFonts w:ascii="Calibri" w:hAnsi="Calibri"/>
                            <w:bCs/>
                            <w:noProof/>
                            <w:sz w:val="22"/>
                            <w:szCs w:val="22"/>
                          </w:rPr>
                          <w:t>dvisor.</w:t>
                        </w:r>
                        <w:r w:rsidR="00284483">
                          <w:rPr>
                            <w:rFonts w:ascii="Calibri" w:hAnsi="Calibri"/>
                            <w:bCs/>
                            <w:noProof/>
                            <w:sz w:val="22"/>
                            <w:szCs w:val="22"/>
                          </w:rPr>
                          <w:t xml:space="preserve"> Please see our </w:t>
                        </w:r>
                        <w:hyperlink r:id="rId10" w:history="1">
                          <w:r w:rsidR="00284483" w:rsidRPr="00284483">
                            <w:rPr>
                              <w:rStyle w:val="Hyperlink"/>
                              <w:rFonts w:ascii="Calibri" w:hAnsi="Calibri"/>
                              <w:bCs/>
                              <w:noProof/>
                              <w:sz w:val="22"/>
                              <w:szCs w:val="22"/>
                            </w:rPr>
                            <w:t>PIA Guidelines</w:t>
                          </w:r>
                        </w:hyperlink>
                        <w:r w:rsidR="00284483">
                          <w:rPr>
                            <w:rFonts w:ascii="Calibri" w:hAnsi="Calibri"/>
                            <w:bCs/>
                            <w:noProof/>
                            <w:sz w:val="22"/>
                            <w:szCs w:val="22"/>
                          </w:rPr>
                          <w:t xml:space="preserve"> for question-specific guidance on completing a PIA.</w:t>
                        </w:r>
                      </w:p>
                    </w:txbxContent>
                  </v:textbox>
                  <w10:wrap type="topAndBottom" anchorx="margin"/>
                </v:rect>
              </w:pict>
            </w:r>
            <w:r>
              <w:rPr>
                <w:noProof/>
                <w:sz w:val="10"/>
                <w:lang w:val="en-US" w:eastAsia="zh-TW"/>
              </w:rPr>
              <w:pict>
                <v:rect id="_x0000_s1028" style="position:absolute;margin-left:1.35pt;margin-top:131.85pt;width:555.65pt;height:52.35pt;z-index:251658240;mso-position-horizontal-relative:margin;mso-width-relative:margin;mso-height-relative:margin" fillcolor="#c2d69b" stroked="f" strokecolor="#f2f2f2" strokeweight="3pt">
                  <v:shadow on="t" type="perspective" color="#243f60" opacity=".5" offset="1pt" offset2="-1pt"/>
                  <v:textbox style="mso-next-textbox:#_x0000_s1028">
                    <w:txbxContent>
                      <w:p w:rsidR="00314634" w:rsidRPr="009765EC" w:rsidRDefault="00314634" w:rsidP="00F825E6">
                        <w:pPr>
                          <w:rPr>
                            <w:rFonts w:ascii="Calibri" w:hAnsi="Calibri"/>
                            <w:b/>
                            <w:noProof/>
                          </w:rPr>
                        </w:pPr>
                        <w:r w:rsidRPr="009765EC">
                          <w:rPr>
                            <w:rFonts w:ascii="Calibri" w:hAnsi="Calibri"/>
                            <w:b/>
                            <w:noProof/>
                          </w:rPr>
                          <w:t xml:space="preserve">What if my initiative </w:t>
                        </w:r>
                        <w:r w:rsidRPr="00632559">
                          <w:rPr>
                            <w:rFonts w:ascii="Calibri" w:hAnsi="Calibri"/>
                            <w:b/>
                            <w:noProof/>
                            <w:u w:val="single"/>
                          </w:rPr>
                          <w:t xml:space="preserve">does </w:t>
                        </w:r>
                        <w:r w:rsidRPr="009765EC">
                          <w:rPr>
                            <w:rFonts w:ascii="Calibri" w:hAnsi="Calibri"/>
                            <w:b/>
                            <w:noProof/>
                            <w:u w:val="single"/>
                          </w:rPr>
                          <w:t>not include personal information</w:t>
                        </w:r>
                        <w:r w:rsidRPr="009765EC">
                          <w:rPr>
                            <w:rFonts w:ascii="Calibri" w:hAnsi="Calibri"/>
                            <w:b/>
                            <w:noProof/>
                          </w:rPr>
                          <w:t>?</w:t>
                        </w:r>
                      </w:p>
                      <w:p w:rsidR="00314634" w:rsidRPr="00AE7DB5" w:rsidRDefault="00314634" w:rsidP="00F825E6">
                        <w:pPr>
                          <w:ind w:right="32"/>
                          <w:jc w:val="both"/>
                          <w:rPr>
                            <w:rFonts w:ascii="Calibri" w:hAnsi="Calibri"/>
                            <w:sz w:val="22"/>
                            <w:szCs w:val="22"/>
                          </w:rPr>
                        </w:pPr>
                        <w:r>
                          <w:rPr>
                            <w:rFonts w:ascii="Calibri" w:hAnsi="Calibri"/>
                            <w:noProof/>
                            <w:sz w:val="22"/>
                            <w:szCs w:val="22"/>
                          </w:rPr>
                          <w:t>Ministries still need to complete Part 1 of the PIA and submit</w:t>
                        </w:r>
                        <w:r w:rsidR="006A4B61">
                          <w:rPr>
                            <w:rFonts w:ascii="Calibri" w:hAnsi="Calibri"/>
                            <w:noProof/>
                            <w:sz w:val="22"/>
                            <w:szCs w:val="22"/>
                          </w:rPr>
                          <w:t xml:space="preserve"> it</w:t>
                        </w:r>
                        <w:r w:rsidR="006D69FC">
                          <w:rPr>
                            <w:rFonts w:ascii="Calibri" w:hAnsi="Calibri"/>
                            <w:noProof/>
                            <w:sz w:val="22"/>
                            <w:szCs w:val="22"/>
                          </w:rPr>
                          <w:t>, along with the signatures pages,</w:t>
                        </w:r>
                        <w:r>
                          <w:rPr>
                            <w:rFonts w:ascii="Calibri" w:hAnsi="Calibri"/>
                            <w:noProof/>
                            <w:sz w:val="22"/>
                            <w:szCs w:val="22"/>
                          </w:rPr>
                          <w:t xml:space="preserve"> to  </w:t>
                        </w:r>
                        <w:r w:rsidR="003C0CD7">
                          <w:rPr>
                            <w:rFonts w:ascii="Calibri" w:hAnsi="Calibri"/>
                            <w:noProof/>
                            <w:sz w:val="22"/>
                            <w:szCs w:val="22"/>
                          </w:rPr>
                          <w:t>PCT</w:t>
                        </w:r>
                        <w:r>
                          <w:rPr>
                            <w:rFonts w:ascii="Calibri" w:hAnsi="Calibri"/>
                            <w:noProof/>
                            <w:sz w:val="22"/>
                            <w:szCs w:val="22"/>
                          </w:rPr>
                          <w:t xml:space="preserve"> even if it is thought that no personal information is involved. This ensures that the initiative has been accurately assessed.</w:t>
                        </w:r>
                      </w:p>
                    </w:txbxContent>
                  </v:textbox>
                  <w10:wrap type="topAndBottom" anchorx="margin"/>
                </v:rect>
              </w:pict>
            </w:r>
          </w:p>
        </w:tc>
      </w:tr>
      <w:tr w:rsidR="000A104E" w:rsidRPr="006C57ED" w:rsidTr="003A04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9"/>
        </w:trPr>
        <w:tc>
          <w:tcPr>
            <w:tcW w:w="11436" w:type="dxa"/>
            <w:tcBorders>
              <w:top w:val="nil"/>
              <w:left w:val="nil"/>
              <w:bottom w:val="nil"/>
              <w:right w:val="nil"/>
            </w:tcBorders>
          </w:tcPr>
          <w:p w:rsidR="000A104E" w:rsidRPr="006C57ED" w:rsidRDefault="000A104E" w:rsidP="006C57ED">
            <w:pPr>
              <w:pStyle w:val="Subtitle"/>
              <w:ind w:left="0"/>
              <w:rPr>
                <w:noProof/>
                <w:sz w:val="10"/>
                <w:lang w:val="en-US" w:eastAsia="zh-TW"/>
              </w:rPr>
            </w:pPr>
          </w:p>
        </w:tc>
      </w:tr>
    </w:tbl>
    <w:p w:rsidR="00F825E6" w:rsidRPr="006A2701" w:rsidRDefault="00F825E6" w:rsidP="003A0459">
      <w:pPr>
        <w:pStyle w:val="Subtitle"/>
        <w:spacing w:after="0"/>
        <w:ind w:left="-425"/>
        <w:rPr>
          <w:szCs w:val="28"/>
        </w:rPr>
      </w:pPr>
      <w:r w:rsidRPr="006A2701">
        <w:rPr>
          <w:szCs w:val="28"/>
        </w:rPr>
        <w:t>Part 1 – General</w:t>
      </w:r>
    </w:p>
    <w:p w:rsidR="001D1881" w:rsidRPr="001D1881" w:rsidRDefault="001D1881" w:rsidP="003A0459"/>
    <w:tbl>
      <w:tblPr>
        <w:tblW w:w="11290" w:type="dxa"/>
        <w:tblInd w:w="-342" w:type="dxa"/>
        <w:tblLook w:val="04A0" w:firstRow="1" w:lastRow="0" w:firstColumn="1" w:lastColumn="0" w:noHBand="0" w:noVBand="1"/>
      </w:tblPr>
      <w:tblGrid>
        <w:gridCol w:w="11290"/>
      </w:tblGrid>
      <w:tr w:rsidR="00AA161B" w:rsidTr="006C57ED">
        <w:tc>
          <w:tcPr>
            <w:tcW w:w="11290" w:type="dxa"/>
          </w:tcPr>
          <w:tbl>
            <w:tblPr>
              <w:tblpPr w:leftFromText="180" w:rightFromText="180" w:vertAnchor="text" w:horzAnchor="margin" w:tblpY="82"/>
              <w:tblW w:w="11058" w:type="dxa"/>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2269"/>
              <w:gridCol w:w="4260"/>
              <w:gridCol w:w="985"/>
              <w:gridCol w:w="62"/>
              <w:gridCol w:w="3482"/>
            </w:tblGrid>
            <w:tr w:rsidR="00AA161B" w:rsidTr="00AA161B">
              <w:trPr>
                <w:tblCellSpacing w:w="20" w:type="dxa"/>
              </w:trPr>
              <w:tc>
                <w:tcPr>
                  <w:tcW w:w="2209" w:type="dxa"/>
                </w:tcPr>
                <w:p w:rsidR="00AA161B" w:rsidRPr="00EE7511" w:rsidRDefault="00AA161B" w:rsidP="00AA161B">
                  <w:pPr>
                    <w:tabs>
                      <w:tab w:val="left" w:pos="6804"/>
                    </w:tabs>
                    <w:spacing w:before="100" w:beforeAutospacing="1" w:after="100" w:afterAutospacing="1"/>
                    <w:rPr>
                      <w:rFonts w:ascii="Calibri" w:hAnsi="Calibri" w:cs="Arial"/>
                    </w:rPr>
                  </w:pPr>
                  <w:r w:rsidRPr="00EE7511">
                    <w:rPr>
                      <w:rFonts w:ascii="Calibri" w:hAnsi="Calibri" w:cs="Arial"/>
                    </w:rPr>
                    <w:t>Name of Ministry:</w:t>
                  </w:r>
                </w:p>
              </w:tc>
              <w:tc>
                <w:tcPr>
                  <w:tcW w:w="8729" w:type="dxa"/>
                  <w:gridSpan w:val="4"/>
                  <w:shd w:val="pct10" w:color="auto" w:fill="auto"/>
                </w:tcPr>
                <w:p w:rsidR="00AA161B" w:rsidRPr="00EE7511" w:rsidRDefault="0059235F" w:rsidP="00AA161B">
                  <w:pPr>
                    <w:tabs>
                      <w:tab w:val="left" w:pos="6804"/>
                    </w:tabs>
                    <w:spacing w:before="120" w:beforeAutospacing="1" w:after="120" w:afterAutospacing="1"/>
                    <w:rPr>
                      <w:rFonts w:ascii="Calibri" w:hAnsi="Calibri" w:cs="Arial"/>
                    </w:rPr>
                  </w:pPr>
                  <w:r>
                    <w:rPr>
                      <w:rFonts w:ascii="Calibri" w:hAnsi="Calibri" w:cs="Arial"/>
                    </w:rPr>
                    <w:t>FLNRO</w:t>
                  </w:r>
                </w:p>
              </w:tc>
            </w:tr>
            <w:tr w:rsidR="00AA161B" w:rsidTr="00AA161B">
              <w:trPr>
                <w:tblCellSpacing w:w="20" w:type="dxa"/>
              </w:trPr>
              <w:tc>
                <w:tcPr>
                  <w:tcW w:w="2209" w:type="dxa"/>
                </w:tcPr>
                <w:p w:rsidR="00AA161B" w:rsidRPr="00EE7511" w:rsidRDefault="00AA161B" w:rsidP="00AA161B">
                  <w:pPr>
                    <w:tabs>
                      <w:tab w:val="left" w:pos="6804"/>
                    </w:tabs>
                    <w:spacing w:before="100" w:beforeAutospacing="1" w:after="100" w:afterAutospacing="1"/>
                    <w:rPr>
                      <w:rFonts w:ascii="Calibri" w:hAnsi="Calibri" w:cs="Arial"/>
                    </w:rPr>
                  </w:pPr>
                  <w:r w:rsidRPr="00EE7511">
                    <w:rPr>
                      <w:rFonts w:ascii="Calibri" w:hAnsi="Calibri" w:cs="Arial"/>
                    </w:rPr>
                    <w:t>PIA Drafter:</w:t>
                  </w:r>
                </w:p>
              </w:tc>
              <w:tc>
                <w:tcPr>
                  <w:tcW w:w="8729" w:type="dxa"/>
                  <w:gridSpan w:val="4"/>
                  <w:shd w:val="pct10" w:color="auto" w:fill="auto"/>
                </w:tcPr>
                <w:p w:rsidR="00AA161B" w:rsidRPr="00EE7511" w:rsidRDefault="0059235F" w:rsidP="00AA161B">
                  <w:pPr>
                    <w:tabs>
                      <w:tab w:val="left" w:pos="6804"/>
                    </w:tabs>
                    <w:spacing w:before="120" w:beforeAutospacing="1" w:after="120" w:afterAutospacing="1"/>
                    <w:rPr>
                      <w:rFonts w:ascii="Calibri" w:hAnsi="Calibri" w:cs="Arial"/>
                    </w:rPr>
                  </w:pPr>
                  <w:r>
                    <w:rPr>
                      <w:rFonts w:ascii="Calibri" w:hAnsi="Calibri" w:cs="Arial"/>
                    </w:rPr>
                    <w:t>Joanna Wand</w:t>
                  </w:r>
                </w:p>
              </w:tc>
            </w:tr>
            <w:tr w:rsidR="00AA161B" w:rsidTr="00AA161B">
              <w:trPr>
                <w:tblCellSpacing w:w="20" w:type="dxa"/>
              </w:trPr>
              <w:tc>
                <w:tcPr>
                  <w:tcW w:w="2209" w:type="dxa"/>
                </w:tcPr>
                <w:p w:rsidR="00AA161B" w:rsidRPr="00EE7511" w:rsidRDefault="00AA161B" w:rsidP="00AA161B">
                  <w:pPr>
                    <w:tabs>
                      <w:tab w:val="left" w:pos="6804"/>
                    </w:tabs>
                    <w:spacing w:before="120" w:beforeAutospacing="1" w:after="120" w:afterAutospacing="1"/>
                    <w:rPr>
                      <w:rFonts w:ascii="Calibri" w:hAnsi="Calibri" w:cs="Arial"/>
                    </w:rPr>
                  </w:pPr>
                  <w:r w:rsidRPr="00EE7511">
                    <w:rPr>
                      <w:rFonts w:ascii="Calibri" w:hAnsi="Calibri" w:cs="Arial"/>
                    </w:rPr>
                    <w:t>Email:</w:t>
                  </w:r>
                </w:p>
              </w:tc>
              <w:tc>
                <w:tcPr>
                  <w:tcW w:w="4220" w:type="dxa"/>
                  <w:shd w:val="pct10" w:color="auto" w:fill="auto"/>
                </w:tcPr>
                <w:p w:rsidR="00AA161B" w:rsidRPr="00EE7511" w:rsidRDefault="0059235F" w:rsidP="00AA161B">
                  <w:pPr>
                    <w:tabs>
                      <w:tab w:val="left" w:pos="6804"/>
                    </w:tabs>
                    <w:spacing w:before="120" w:beforeAutospacing="1" w:after="120" w:afterAutospacing="1"/>
                    <w:rPr>
                      <w:rFonts w:ascii="Calibri" w:hAnsi="Calibri" w:cs="Arial"/>
                    </w:rPr>
                  </w:pPr>
                  <w:r>
                    <w:rPr>
                      <w:rFonts w:ascii="Calibri" w:hAnsi="Calibri" w:cs="Arial"/>
                    </w:rPr>
                    <w:t>Joanna.wand@gov.bc.ca</w:t>
                  </w:r>
                </w:p>
              </w:tc>
              <w:tc>
                <w:tcPr>
                  <w:tcW w:w="1007" w:type="dxa"/>
                  <w:gridSpan w:val="2"/>
                </w:tcPr>
                <w:p w:rsidR="00AA161B" w:rsidRPr="00EE7511" w:rsidRDefault="00AA161B" w:rsidP="00AA161B">
                  <w:pPr>
                    <w:tabs>
                      <w:tab w:val="left" w:pos="6804"/>
                    </w:tabs>
                    <w:spacing w:before="120" w:beforeAutospacing="1" w:after="120" w:afterAutospacing="1"/>
                    <w:rPr>
                      <w:rFonts w:ascii="Calibri" w:hAnsi="Calibri" w:cs="Arial"/>
                    </w:rPr>
                  </w:pPr>
                  <w:r w:rsidRPr="00EE7511">
                    <w:rPr>
                      <w:rFonts w:ascii="Calibri" w:hAnsi="Calibri" w:cs="Arial"/>
                    </w:rPr>
                    <w:t>Phone:</w:t>
                  </w:r>
                </w:p>
              </w:tc>
              <w:tc>
                <w:tcPr>
                  <w:tcW w:w="3422" w:type="dxa"/>
                  <w:shd w:val="pct10" w:color="auto" w:fill="auto"/>
                </w:tcPr>
                <w:p w:rsidR="00AA161B" w:rsidRPr="00EE7511" w:rsidRDefault="0059235F" w:rsidP="00AA161B">
                  <w:pPr>
                    <w:tabs>
                      <w:tab w:val="left" w:pos="6804"/>
                    </w:tabs>
                    <w:spacing w:before="120" w:beforeAutospacing="1" w:after="120" w:afterAutospacing="1"/>
                    <w:rPr>
                      <w:rFonts w:ascii="Calibri" w:hAnsi="Calibri" w:cs="Arial"/>
                      <w:b/>
                    </w:rPr>
                  </w:pPr>
                  <w:r>
                    <w:rPr>
                      <w:rFonts w:ascii="Calibri" w:hAnsi="Calibri" w:cs="Arial"/>
                      <w:b/>
                    </w:rPr>
                    <w:t>250-318-2592</w:t>
                  </w:r>
                </w:p>
              </w:tc>
            </w:tr>
            <w:tr w:rsidR="00AA161B" w:rsidTr="00AA161B">
              <w:trPr>
                <w:tblCellSpacing w:w="20" w:type="dxa"/>
              </w:trPr>
              <w:tc>
                <w:tcPr>
                  <w:tcW w:w="2209" w:type="dxa"/>
                </w:tcPr>
                <w:p w:rsidR="00AA161B" w:rsidRPr="00EE7511" w:rsidRDefault="00AA161B" w:rsidP="00AA161B">
                  <w:pPr>
                    <w:tabs>
                      <w:tab w:val="left" w:pos="6804"/>
                    </w:tabs>
                    <w:spacing w:before="120" w:beforeAutospacing="1" w:after="120" w:afterAutospacing="1"/>
                    <w:rPr>
                      <w:rFonts w:ascii="Calibri" w:hAnsi="Calibri" w:cs="Arial"/>
                    </w:rPr>
                  </w:pPr>
                  <w:r w:rsidRPr="00EE7511">
                    <w:rPr>
                      <w:rFonts w:ascii="Calibri" w:hAnsi="Calibri" w:cs="Arial"/>
                    </w:rPr>
                    <w:t>Program Manager:</w:t>
                  </w:r>
                </w:p>
              </w:tc>
              <w:tc>
                <w:tcPr>
                  <w:tcW w:w="8729" w:type="dxa"/>
                  <w:gridSpan w:val="4"/>
                  <w:shd w:val="pct10" w:color="auto" w:fill="auto"/>
                </w:tcPr>
                <w:p w:rsidR="00AA161B" w:rsidRPr="00EE7511" w:rsidRDefault="0059235F" w:rsidP="00AA161B">
                  <w:pPr>
                    <w:tabs>
                      <w:tab w:val="left" w:pos="6804"/>
                    </w:tabs>
                    <w:spacing w:before="120" w:beforeAutospacing="1" w:after="120" w:afterAutospacing="1"/>
                    <w:rPr>
                      <w:rFonts w:ascii="Calibri" w:hAnsi="Calibri" w:cs="Arial"/>
                      <w:b/>
                    </w:rPr>
                  </w:pPr>
                  <w:r>
                    <w:rPr>
                      <w:rFonts w:ascii="Calibri" w:hAnsi="Calibri" w:cs="Arial"/>
                      <w:b/>
                    </w:rPr>
                    <w:t>Robert Warner</w:t>
                  </w:r>
                </w:p>
              </w:tc>
            </w:tr>
            <w:tr w:rsidR="00AA161B" w:rsidTr="00AA161B">
              <w:trPr>
                <w:tblCellSpacing w:w="20" w:type="dxa"/>
              </w:trPr>
              <w:tc>
                <w:tcPr>
                  <w:tcW w:w="2209" w:type="dxa"/>
                </w:tcPr>
                <w:p w:rsidR="00AA161B" w:rsidRPr="00EE7511" w:rsidRDefault="00AA161B" w:rsidP="00AA161B">
                  <w:pPr>
                    <w:tabs>
                      <w:tab w:val="left" w:pos="6804"/>
                    </w:tabs>
                    <w:spacing w:before="120" w:beforeAutospacing="1" w:after="120" w:afterAutospacing="1"/>
                    <w:rPr>
                      <w:rFonts w:ascii="Calibri" w:hAnsi="Calibri" w:cs="Arial"/>
                    </w:rPr>
                  </w:pPr>
                  <w:r w:rsidRPr="00EE7511">
                    <w:rPr>
                      <w:rFonts w:ascii="Calibri" w:hAnsi="Calibri" w:cs="Arial"/>
                    </w:rPr>
                    <w:t>Email:</w:t>
                  </w:r>
                </w:p>
              </w:tc>
              <w:tc>
                <w:tcPr>
                  <w:tcW w:w="4220" w:type="dxa"/>
                  <w:shd w:val="pct10" w:color="auto" w:fill="auto"/>
                </w:tcPr>
                <w:p w:rsidR="00AA161B" w:rsidRPr="00EE7511" w:rsidRDefault="0059235F" w:rsidP="00AA161B">
                  <w:pPr>
                    <w:tabs>
                      <w:tab w:val="left" w:pos="6804"/>
                    </w:tabs>
                    <w:spacing w:before="120" w:beforeAutospacing="1" w:after="120" w:afterAutospacing="1"/>
                    <w:rPr>
                      <w:rFonts w:ascii="Calibri" w:hAnsi="Calibri" w:cs="Arial"/>
                    </w:rPr>
                  </w:pPr>
                  <w:r>
                    <w:rPr>
                      <w:rFonts w:ascii="Calibri" w:hAnsi="Calibri" w:cs="Arial"/>
                    </w:rPr>
                    <w:t>Robert.warner@gov.bc.ca</w:t>
                  </w:r>
                </w:p>
              </w:tc>
              <w:tc>
                <w:tcPr>
                  <w:tcW w:w="945" w:type="dxa"/>
                </w:tcPr>
                <w:p w:rsidR="00AA161B" w:rsidRPr="00EE7511" w:rsidRDefault="00AA161B" w:rsidP="00AA161B">
                  <w:pPr>
                    <w:tabs>
                      <w:tab w:val="left" w:pos="6804"/>
                    </w:tabs>
                    <w:spacing w:before="120" w:beforeAutospacing="1" w:after="120" w:afterAutospacing="1"/>
                    <w:rPr>
                      <w:rFonts w:ascii="Calibri" w:hAnsi="Calibri" w:cs="Arial"/>
                    </w:rPr>
                  </w:pPr>
                  <w:r w:rsidRPr="00EE7511">
                    <w:rPr>
                      <w:rFonts w:ascii="Calibri" w:hAnsi="Calibri" w:cs="Arial"/>
                    </w:rPr>
                    <w:t>Phone:</w:t>
                  </w:r>
                </w:p>
              </w:tc>
              <w:tc>
                <w:tcPr>
                  <w:tcW w:w="3484" w:type="dxa"/>
                  <w:gridSpan w:val="2"/>
                  <w:shd w:val="pct10" w:color="auto" w:fill="auto"/>
                </w:tcPr>
                <w:p w:rsidR="00AA161B" w:rsidRPr="00EE7511" w:rsidRDefault="0059235F" w:rsidP="00AA161B">
                  <w:pPr>
                    <w:tabs>
                      <w:tab w:val="left" w:pos="6804"/>
                    </w:tabs>
                    <w:spacing w:before="120" w:beforeAutospacing="1" w:after="120" w:afterAutospacing="1"/>
                    <w:rPr>
                      <w:rFonts w:ascii="Calibri" w:hAnsi="Calibri" w:cs="Arial"/>
                      <w:b/>
                    </w:rPr>
                  </w:pPr>
                  <w:r>
                    <w:rPr>
                      <w:rFonts w:ascii="Calibri" w:hAnsi="Calibri" w:cs="Arial"/>
                      <w:b/>
                    </w:rPr>
                    <w:t>250-462-8887</w:t>
                  </w:r>
                </w:p>
              </w:tc>
            </w:tr>
          </w:tbl>
          <w:p w:rsidR="00AA161B" w:rsidRDefault="00AA161B" w:rsidP="00F825E6"/>
        </w:tc>
      </w:tr>
    </w:tbl>
    <w:p w:rsidR="00AA161B" w:rsidRDefault="00AA161B" w:rsidP="00F825E6">
      <w:pPr>
        <w:autoSpaceDE w:val="0"/>
        <w:autoSpaceDN w:val="0"/>
        <w:adjustRightInd w:val="0"/>
        <w:ind w:left="426"/>
        <w:rPr>
          <w:rFonts w:ascii="Calibri" w:hAnsi="Calibri" w:cs="Arial"/>
          <w:b/>
        </w:rPr>
      </w:pPr>
    </w:p>
    <w:p w:rsidR="00F825E6" w:rsidRPr="00EE7511" w:rsidRDefault="00F825E6" w:rsidP="00AA161B">
      <w:pPr>
        <w:pStyle w:val="Instructions"/>
      </w:pPr>
      <w:r w:rsidRPr="00EE7511">
        <w:t xml:space="preserve">In </w:t>
      </w:r>
      <w:r w:rsidRPr="00AA161B">
        <w:t>the following questions</w:t>
      </w:r>
      <w:r w:rsidRPr="00EE7511">
        <w:t xml:space="preserve">, </w:t>
      </w:r>
      <w:r w:rsidR="00BE2978">
        <w:t>delete</w:t>
      </w:r>
      <w:r w:rsidR="00BE2978" w:rsidRPr="00EE7511">
        <w:t xml:space="preserve"> </w:t>
      </w:r>
      <w:r w:rsidRPr="00EE7511">
        <w:t>the descriptive text and replace it with your own.</w:t>
      </w:r>
    </w:p>
    <w:p w:rsidR="00F825E6" w:rsidRPr="00EE7511" w:rsidRDefault="00F825E6" w:rsidP="00F825E6">
      <w:pPr>
        <w:autoSpaceDE w:val="0"/>
        <w:autoSpaceDN w:val="0"/>
        <w:adjustRightInd w:val="0"/>
        <w:ind w:left="426"/>
        <w:rPr>
          <w:rFonts w:ascii="Cambria" w:hAnsi="Cambria" w:cs="Arial"/>
          <w:b/>
        </w:rPr>
      </w:pPr>
    </w:p>
    <w:p w:rsidR="00F825E6" w:rsidRPr="00EE7511" w:rsidRDefault="00F825E6" w:rsidP="0002469C">
      <w:pPr>
        <w:numPr>
          <w:ilvl w:val="0"/>
          <w:numId w:val="24"/>
        </w:numPr>
        <w:autoSpaceDE w:val="0"/>
        <w:autoSpaceDN w:val="0"/>
        <w:adjustRightInd w:val="0"/>
        <w:ind w:left="709" w:hanging="357"/>
        <w:rPr>
          <w:rFonts w:ascii="Calibri" w:hAnsi="Calibri" w:cs="Arial"/>
          <w:b/>
        </w:rPr>
      </w:pPr>
      <w:r w:rsidRPr="00EE7511">
        <w:rPr>
          <w:rFonts w:ascii="Calibri" w:hAnsi="Calibri" w:cs="Arial"/>
          <w:b/>
        </w:rPr>
        <w:t>Description of the Initiative</w:t>
      </w:r>
    </w:p>
    <w:p w:rsidR="00F825E6" w:rsidRPr="00EE7511" w:rsidRDefault="00F825E6" w:rsidP="003A0459">
      <w:pPr>
        <w:autoSpaceDE w:val="0"/>
        <w:autoSpaceDN w:val="0"/>
        <w:adjustRightInd w:val="0"/>
        <w:ind w:left="360"/>
        <w:rPr>
          <w:rFonts w:ascii="Calibri" w:hAnsi="Calibri" w:cs="Arial"/>
        </w:rPr>
      </w:pPr>
    </w:p>
    <w:p w:rsidR="00394DC7" w:rsidRDefault="00394DC7" w:rsidP="00394DC7">
      <w:pPr>
        <w:autoSpaceDE w:val="0"/>
        <w:autoSpaceDN w:val="0"/>
        <w:adjustRightInd w:val="0"/>
        <w:ind w:left="360"/>
        <w:jc w:val="both"/>
        <w:rPr>
          <w:rFonts w:ascii="Calibri" w:hAnsi="Calibri" w:cs="Arial"/>
          <w:color w:val="595959"/>
        </w:rPr>
      </w:pPr>
      <w:r>
        <w:rPr>
          <w:rFonts w:ascii="Calibri" w:hAnsi="Calibri" w:cs="Arial"/>
          <w:color w:val="595959"/>
        </w:rPr>
        <w:t>The Predictive Services Agile Team was created to develop</w:t>
      </w:r>
      <w:r w:rsidRPr="00394DC7">
        <w:rPr>
          <w:rFonts w:ascii="Calibri" w:hAnsi="Calibri" w:cs="Arial"/>
          <w:color w:val="595959"/>
        </w:rPr>
        <w:t xml:space="preserve"> of products related to</w:t>
      </w:r>
      <w:r>
        <w:rPr>
          <w:rFonts w:ascii="Calibri" w:hAnsi="Calibri" w:cs="Arial"/>
          <w:color w:val="595959"/>
        </w:rPr>
        <w:t xml:space="preserve"> wildfire</w:t>
      </w:r>
      <w:r w:rsidRPr="00394DC7">
        <w:rPr>
          <w:rFonts w:ascii="Calibri" w:hAnsi="Calibri" w:cs="Arial"/>
          <w:color w:val="595959"/>
        </w:rPr>
        <w:t xml:space="preserve"> </w:t>
      </w:r>
      <w:r>
        <w:rPr>
          <w:rFonts w:ascii="Calibri" w:hAnsi="Calibri" w:cs="Arial"/>
          <w:color w:val="595959"/>
        </w:rPr>
        <w:t>Prevention, Preparedness, Response and Recovery (PPRR) operational requirements.</w:t>
      </w:r>
      <w:r w:rsidRPr="00394DC7">
        <w:rPr>
          <w:rFonts w:ascii="Calibri" w:hAnsi="Calibri" w:cs="Arial"/>
          <w:color w:val="595959"/>
        </w:rPr>
        <w:t xml:space="preserve"> </w:t>
      </w:r>
      <w:r>
        <w:rPr>
          <w:rFonts w:ascii="Calibri" w:hAnsi="Calibri" w:cs="Arial"/>
          <w:color w:val="595959"/>
        </w:rPr>
        <w:t xml:space="preserve">The team will </w:t>
      </w:r>
      <w:r w:rsidRPr="00394DC7">
        <w:rPr>
          <w:rFonts w:ascii="Calibri" w:hAnsi="Calibri" w:cs="Arial"/>
          <w:color w:val="595959"/>
        </w:rPr>
        <w:t>focus on the development, implementation and</w:t>
      </w:r>
      <w:r>
        <w:rPr>
          <w:rFonts w:ascii="Calibri" w:hAnsi="Calibri" w:cs="Arial"/>
          <w:color w:val="595959"/>
        </w:rPr>
        <w:t xml:space="preserve"> </w:t>
      </w:r>
      <w:r w:rsidRPr="00394DC7">
        <w:rPr>
          <w:rFonts w:ascii="Calibri" w:hAnsi="Calibri" w:cs="Arial"/>
          <w:color w:val="595959"/>
        </w:rPr>
        <w:t>delivery of tools, products and intelligence related to predictive services</w:t>
      </w:r>
      <w:r>
        <w:rPr>
          <w:rFonts w:ascii="Calibri" w:hAnsi="Calibri" w:cs="Arial"/>
          <w:color w:val="595959"/>
        </w:rPr>
        <w:t xml:space="preserve"> in the PPRR spectrum</w:t>
      </w:r>
      <w:r w:rsidRPr="00394DC7">
        <w:rPr>
          <w:rFonts w:ascii="Calibri" w:hAnsi="Calibri" w:cs="Arial"/>
          <w:color w:val="595959"/>
        </w:rPr>
        <w:t>.</w:t>
      </w:r>
      <w:r w:rsidRPr="00394DC7">
        <w:rPr>
          <w:rFonts w:ascii="Calibri" w:hAnsi="Calibri" w:cs="Arial"/>
          <w:color w:val="595959"/>
        </w:rPr>
        <w:t xml:space="preserve"> </w:t>
      </w:r>
    </w:p>
    <w:p w:rsidR="00394DC7" w:rsidRDefault="00394DC7" w:rsidP="00394DC7">
      <w:pPr>
        <w:autoSpaceDE w:val="0"/>
        <w:autoSpaceDN w:val="0"/>
        <w:adjustRightInd w:val="0"/>
        <w:ind w:left="360"/>
        <w:jc w:val="both"/>
        <w:rPr>
          <w:rFonts w:ascii="Calibri" w:hAnsi="Calibri" w:cs="Arial"/>
          <w:color w:val="595959"/>
        </w:rPr>
      </w:pPr>
    </w:p>
    <w:p w:rsidR="00394DC7" w:rsidRPr="00394DC7" w:rsidRDefault="00394DC7" w:rsidP="00C47E3E">
      <w:pPr>
        <w:autoSpaceDE w:val="0"/>
        <w:autoSpaceDN w:val="0"/>
        <w:adjustRightInd w:val="0"/>
        <w:ind w:left="360"/>
        <w:jc w:val="both"/>
        <w:rPr>
          <w:rFonts w:ascii="Calibri" w:hAnsi="Calibri" w:cs="Arial"/>
          <w:color w:val="595959"/>
        </w:rPr>
      </w:pPr>
      <w:r>
        <w:rPr>
          <w:rFonts w:ascii="Calibri" w:hAnsi="Calibri" w:cs="Arial"/>
          <w:color w:val="595959"/>
        </w:rPr>
        <w:t>The Wildfire Predictive Services Web Application</w:t>
      </w:r>
      <w:r w:rsidR="009A064F">
        <w:rPr>
          <w:rFonts w:ascii="Calibri" w:hAnsi="Calibri" w:cs="Arial"/>
          <w:color w:val="595959"/>
        </w:rPr>
        <w:t xml:space="preserve"> (the Web Application)</w:t>
      </w:r>
      <w:r>
        <w:rPr>
          <w:rFonts w:ascii="Calibri" w:hAnsi="Calibri" w:cs="Arial"/>
          <w:color w:val="595959"/>
        </w:rPr>
        <w:t xml:space="preserve"> is on online platform that will host multiple products developed by the Predictive Services Agile Team. Most products will be for internal use within BCWS and will require authentication using IDIR accounts through </w:t>
      </w:r>
      <w:proofErr w:type="spellStart"/>
      <w:r>
        <w:rPr>
          <w:rFonts w:ascii="Calibri" w:hAnsi="Calibri" w:cs="Arial"/>
          <w:color w:val="595959"/>
        </w:rPr>
        <w:t>Keycloak</w:t>
      </w:r>
      <w:proofErr w:type="spellEnd"/>
      <w:r>
        <w:rPr>
          <w:rFonts w:ascii="Calibri" w:hAnsi="Calibri" w:cs="Arial"/>
          <w:color w:val="595959"/>
        </w:rPr>
        <w:t>. Currently there is one product that is available both internally and externally for the Community Resiliency Investment program. This application does not ask for any user identification data.</w:t>
      </w:r>
    </w:p>
    <w:p w:rsidR="00394DC7" w:rsidRDefault="00394DC7" w:rsidP="00C47E3E">
      <w:pPr>
        <w:autoSpaceDE w:val="0"/>
        <w:autoSpaceDN w:val="0"/>
        <w:adjustRightInd w:val="0"/>
        <w:ind w:left="360"/>
        <w:jc w:val="both"/>
        <w:rPr>
          <w:rFonts w:ascii="Calibri" w:hAnsi="Calibri" w:cs="Arial"/>
          <w:i/>
          <w:color w:val="595959"/>
        </w:rPr>
      </w:pPr>
    </w:p>
    <w:p w:rsidR="00F825E6" w:rsidRPr="00EE7511" w:rsidRDefault="00F825E6" w:rsidP="00C47E3E">
      <w:pPr>
        <w:autoSpaceDE w:val="0"/>
        <w:autoSpaceDN w:val="0"/>
        <w:adjustRightInd w:val="0"/>
        <w:ind w:left="360"/>
        <w:jc w:val="both"/>
        <w:rPr>
          <w:rFonts w:ascii="Calibri" w:hAnsi="Calibri" w:cs="Arial"/>
          <w:i/>
          <w:color w:val="595959"/>
        </w:rPr>
      </w:pPr>
      <w:r w:rsidRPr="00EE7511">
        <w:rPr>
          <w:rFonts w:ascii="Calibri" w:hAnsi="Calibri" w:cs="Arial"/>
          <w:i/>
          <w:color w:val="595959"/>
        </w:rPr>
        <w:lastRenderedPageBreak/>
        <w:t>This section should provide a general description of the initiative and the context in which it functions. This could include the purpose of the initiative</w:t>
      </w:r>
      <w:r w:rsidR="00736960">
        <w:rPr>
          <w:rFonts w:ascii="Calibri" w:hAnsi="Calibri" w:cs="Arial"/>
          <w:i/>
          <w:color w:val="595959"/>
        </w:rPr>
        <w:t>,</w:t>
      </w:r>
      <w:r w:rsidRPr="00EE7511">
        <w:rPr>
          <w:rFonts w:ascii="Calibri" w:hAnsi="Calibri" w:cs="Arial"/>
          <w:i/>
          <w:color w:val="595959"/>
        </w:rPr>
        <w:t xml:space="preserve"> its benefits,</w:t>
      </w:r>
      <w:r w:rsidR="00736960">
        <w:rPr>
          <w:rFonts w:ascii="Calibri" w:hAnsi="Calibri" w:cs="Arial"/>
          <w:i/>
          <w:color w:val="595959"/>
        </w:rPr>
        <w:t xml:space="preserve"> the</w:t>
      </w:r>
      <w:r w:rsidRPr="00EE7511">
        <w:rPr>
          <w:rFonts w:ascii="Calibri" w:hAnsi="Calibri" w:cs="Arial"/>
          <w:i/>
          <w:color w:val="595959"/>
        </w:rPr>
        <w:t xml:space="preserve"> larger process</w:t>
      </w:r>
      <w:r w:rsidR="00736960">
        <w:rPr>
          <w:rFonts w:ascii="Calibri" w:hAnsi="Calibri" w:cs="Arial"/>
          <w:i/>
          <w:color w:val="595959"/>
        </w:rPr>
        <w:t xml:space="preserve"> (if any) that</w:t>
      </w:r>
      <w:r w:rsidRPr="00EE7511">
        <w:rPr>
          <w:rFonts w:ascii="Calibri" w:hAnsi="Calibri" w:cs="Arial"/>
          <w:i/>
          <w:color w:val="595959"/>
        </w:rPr>
        <w:t xml:space="preserve"> it is part of, how it functions, the parties involved, etc.  For example, the Ministry may want to overhaul its citizen engagement processes to better align with Government 2.0, or a program is moving forward because its initiative was announced in the Throne Speech. </w:t>
      </w:r>
    </w:p>
    <w:p w:rsidR="00F825E6" w:rsidRPr="00EE7511" w:rsidRDefault="00F825E6" w:rsidP="00F825E6">
      <w:pPr>
        <w:autoSpaceDE w:val="0"/>
        <w:autoSpaceDN w:val="0"/>
        <w:adjustRightInd w:val="0"/>
        <w:rPr>
          <w:rFonts w:ascii="Calibri" w:hAnsi="Calibri" w:cs="Arial"/>
        </w:rPr>
      </w:pPr>
    </w:p>
    <w:p w:rsidR="00F825E6" w:rsidRPr="00EE7511" w:rsidRDefault="00F825E6" w:rsidP="00514698">
      <w:pPr>
        <w:keepNext/>
        <w:numPr>
          <w:ilvl w:val="0"/>
          <w:numId w:val="24"/>
        </w:numPr>
        <w:autoSpaceDE w:val="0"/>
        <w:autoSpaceDN w:val="0"/>
        <w:adjustRightInd w:val="0"/>
        <w:rPr>
          <w:rFonts w:ascii="Calibri" w:hAnsi="Calibri" w:cs="Arial"/>
          <w:b/>
        </w:rPr>
      </w:pPr>
      <w:r w:rsidRPr="00EE7511">
        <w:rPr>
          <w:rFonts w:ascii="Calibri" w:hAnsi="Calibri" w:cs="Arial"/>
          <w:b/>
        </w:rPr>
        <w:t>Scope of this PIA</w:t>
      </w:r>
    </w:p>
    <w:p w:rsidR="009A064F" w:rsidRDefault="009A064F" w:rsidP="009A064F">
      <w:pPr>
        <w:pStyle w:val="Directionssub"/>
        <w:jc w:val="both"/>
        <w:rPr>
          <w:i w:val="0"/>
        </w:rPr>
      </w:pPr>
      <w:bookmarkStart w:id="0" w:name="OLE_LINK1"/>
      <w:bookmarkStart w:id="1" w:name="OLE_LINK2"/>
      <w:r>
        <w:rPr>
          <w:i w:val="0"/>
        </w:rPr>
        <w:t>This PIA concerns the Web Application.</w:t>
      </w:r>
      <w:r>
        <w:rPr>
          <w:i w:val="0"/>
        </w:rPr>
        <w:t xml:space="preserve"> Most tools within the Web Application will require user authentication by verifying IDIR accounts with </w:t>
      </w:r>
      <w:proofErr w:type="spellStart"/>
      <w:r>
        <w:rPr>
          <w:i w:val="0"/>
        </w:rPr>
        <w:t>Keycloak</w:t>
      </w:r>
      <w:proofErr w:type="spellEnd"/>
      <w:r>
        <w:rPr>
          <w:i w:val="0"/>
        </w:rPr>
        <w:t xml:space="preserve">. The Web Application will not require the user to give additional personal details. </w:t>
      </w:r>
    </w:p>
    <w:p w:rsidR="009A064F" w:rsidRPr="009A064F" w:rsidRDefault="009A064F" w:rsidP="009A064F">
      <w:pPr>
        <w:pStyle w:val="Directionssub"/>
        <w:jc w:val="both"/>
        <w:rPr>
          <w:i w:val="0"/>
        </w:rPr>
      </w:pPr>
    </w:p>
    <w:p w:rsidR="00F825E6" w:rsidRPr="00EE7511" w:rsidRDefault="00F825E6" w:rsidP="00C47E3E">
      <w:pPr>
        <w:pStyle w:val="Directionssub"/>
        <w:jc w:val="both"/>
      </w:pPr>
      <w:r w:rsidRPr="004B25F6">
        <w:t>This section should explain</w:t>
      </w:r>
      <w:r w:rsidR="0046580E">
        <w:t>, where applicable,</w:t>
      </w:r>
      <w:r w:rsidRPr="004B25F6">
        <w:t xml:space="preserve"> exactly what </w:t>
      </w:r>
      <w:r w:rsidR="0046580E">
        <w:t xml:space="preserve">part or phase of the initiative </w:t>
      </w:r>
      <w:r w:rsidRPr="004B25F6">
        <w:t>the PIA covers and</w:t>
      </w:r>
      <w:r w:rsidR="0046580E">
        <w:t>, where necessary for clarity,</w:t>
      </w:r>
      <w:r w:rsidRPr="004B25F6">
        <w:t xml:space="preserve"> what it does not</w:t>
      </w:r>
      <w:r w:rsidR="0046580E">
        <w:t xml:space="preserve"> cover</w:t>
      </w:r>
      <w:r w:rsidRPr="004B25F6">
        <w:t xml:space="preserve">.  For example, if </w:t>
      </w:r>
      <w:r w:rsidR="00AA51F4">
        <w:t xml:space="preserve">a Ministry is overhauling its citizen engagement process to better align with Government 2.0 </w:t>
      </w:r>
      <w:r w:rsidRPr="004B25F6">
        <w:t xml:space="preserve">and </w:t>
      </w:r>
      <w:r w:rsidR="00AA51F4">
        <w:t xml:space="preserve">is </w:t>
      </w:r>
      <w:r w:rsidRPr="004B25F6">
        <w:t>launching new website features</w:t>
      </w:r>
      <w:r w:rsidR="00736960">
        <w:t xml:space="preserve">, </w:t>
      </w:r>
      <w:r w:rsidRPr="004B25F6">
        <w:t>this</w:t>
      </w:r>
      <w:r w:rsidR="00736960">
        <w:t xml:space="preserve"> </w:t>
      </w:r>
      <w:proofErr w:type="gramStart"/>
      <w:r w:rsidR="00736960">
        <w:t>particular</w:t>
      </w:r>
      <w:r w:rsidRPr="004B25F6">
        <w:t xml:space="preserve"> PIA</w:t>
      </w:r>
      <w:proofErr w:type="gramEnd"/>
      <w:r w:rsidRPr="004B25F6">
        <w:t xml:space="preserve"> may only be about </w:t>
      </w:r>
      <w:r w:rsidR="00AA51F4">
        <w:t>the Ministry’s</w:t>
      </w:r>
      <w:r w:rsidRPr="004B25F6">
        <w:t xml:space="preserve"> new blog</w:t>
      </w:r>
      <w:r w:rsidR="00B576B0">
        <w:t>. This blog would then be the “scope”</w:t>
      </w:r>
      <w:r w:rsidR="00736960">
        <w:t xml:space="preserve"> of the PIA. </w:t>
      </w:r>
      <w:r w:rsidRPr="004B25F6">
        <w:t>Thi</w:t>
      </w:r>
      <w:r w:rsidR="00533545">
        <w:t>s section may also describe what</w:t>
      </w:r>
      <w:r w:rsidRPr="004B25F6">
        <w:t xml:space="preserve"> phase of the initiative this PIA covers.</w:t>
      </w:r>
      <w:bookmarkEnd w:id="0"/>
      <w:bookmarkEnd w:id="1"/>
    </w:p>
    <w:p w:rsidR="00F825E6" w:rsidRPr="00EE7511" w:rsidRDefault="00F825E6" w:rsidP="00514698">
      <w:pPr>
        <w:keepNext/>
        <w:numPr>
          <w:ilvl w:val="0"/>
          <w:numId w:val="24"/>
        </w:numPr>
        <w:autoSpaceDE w:val="0"/>
        <w:autoSpaceDN w:val="0"/>
        <w:adjustRightInd w:val="0"/>
        <w:rPr>
          <w:rFonts w:ascii="Calibri" w:hAnsi="Calibri" w:cs="Arial"/>
          <w:b/>
        </w:rPr>
      </w:pPr>
      <w:r w:rsidRPr="00EE7511">
        <w:rPr>
          <w:rFonts w:ascii="Calibri" w:hAnsi="Calibri" w:cs="Arial"/>
          <w:b/>
        </w:rPr>
        <w:t>Related Privacy Impact Assessments</w:t>
      </w:r>
    </w:p>
    <w:p w:rsidR="009A064F" w:rsidRDefault="009A064F" w:rsidP="00C47E3E">
      <w:pPr>
        <w:pStyle w:val="Directionssub"/>
        <w:jc w:val="both"/>
        <w:rPr>
          <w:i w:val="0"/>
        </w:rPr>
      </w:pPr>
      <w:r>
        <w:rPr>
          <w:i w:val="0"/>
        </w:rPr>
        <w:t xml:space="preserve">There are no current or previous PIAs related to this initiative. </w:t>
      </w:r>
    </w:p>
    <w:p w:rsidR="009A064F" w:rsidRDefault="009A064F" w:rsidP="00C47E3E">
      <w:pPr>
        <w:pStyle w:val="Directionssub"/>
        <w:jc w:val="both"/>
        <w:rPr>
          <w:i w:val="0"/>
        </w:rPr>
      </w:pPr>
    </w:p>
    <w:p w:rsidR="00F825E6" w:rsidRPr="00EE7511" w:rsidRDefault="00F825E6" w:rsidP="00C47E3E">
      <w:pPr>
        <w:pStyle w:val="Directionssub"/>
        <w:jc w:val="both"/>
      </w:pPr>
      <w:r w:rsidRPr="004B25F6">
        <w:t>This section should identify</w:t>
      </w:r>
      <w:r w:rsidR="0046580E">
        <w:t>, where applicable,</w:t>
      </w:r>
      <w:r w:rsidRPr="004B25F6">
        <w:t xml:space="preserve"> PIAs for other parts of the initiative or any PIAs that were previously completed for this initiative. To follow on from the above example, this section may cite a PIA that has already been </w:t>
      </w:r>
      <w:r w:rsidR="00FB231A">
        <w:t>completed</w:t>
      </w:r>
      <w:r w:rsidRPr="004B25F6">
        <w:t xml:space="preserve"> on the Ministry’s website or on the </w:t>
      </w:r>
      <w:r w:rsidR="00FB231A">
        <w:t>video</w:t>
      </w:r>
      <w:r w:rsidRPr="004B25F6">
        <w:t xml:space="preserve"> site that the new blog will sometimes link to.</w:t>
      </w:r>
    </w:p>
    <w:p w:rsidR="00F825E6" w:rsidRPr="00EE7511" w:rsidRDefault="00F825E6" w:rsidP="00514698">
      <w:pPr>
        <w:keepNext/>
        <w:numPr>
          <w:ilvl w:val="0"/>
          <w:numId w:val="24"/>
        </w:numPr>
        <w:autoSpaceDE w:val="0"/>
        <w:autoSpaceDN w:val="0"/>
        <w:adjustRightInd w:val="0"/>
        <w:rPr>
          <w:rFonts w:ascii="Calibri" w:hAnsi="Calibri" w:cs="Arial"/>
        </w:rPr>
      </w:pPr>
      <w:r w:rsidRPr="00EE7511">
        <w:rPr>
          <w:rFonts w:ascii="Calibri" w:hAnsi="Calibri" w:cs="Arial"/>
          <w:b/>
        </w:rPr>
        <w:t>Elements of Information or Data</w:t>
      </w:r>
    </w:p>
    <w:p w:rsidR="009A064F" w:rsidRPr="009A064F" w:rsidRDefault="009A064F" w:rsidP="00C47E3E">
      <w:pPr>
        <w:pStyle w:val="Directionssub"/>
        <w:jc w:val="both"/>
        <w:rPr>
          <w:i w:val="0"/>
        </w:rPr>
      </w:pPr>
      <w:r>
        <w:rPr>
          <w:i w:val="0"/>
        </w:rPr>
        <w:t>The Web Application requires the user to log in with an IDIR account.</w:t>
      </w:r>
    </w:p>
    <w:p w:rsidR="009A064F" w:rsidRDefault="009A064F" w:rsidP="00C47E3E">
      <w:pPr>
        <w:pStyle w:val="Directionssub"/>
        <w:jc w:val="both"/>
      </w:pPr>
    </w:p>
    <w:p w:rsidR="00F825E6" w:rsidRPr="00EE7511" w:rsidRDefault="00F825E6" w:rsidP="00C47E3E">
      <w:pPr>
        <w:pStyle w:val="Directionssub"/>
        <w:jc w:val="both"/>
      </w:pPr>
      <w:r w:rsidRPr="00EE7511">
        <w:t xml:space="preserve">Please list the elements of information or data </w:t>
      </w:r>
      <w:r w:rsidR="00632CEC">
        <w:t>involved</w:t>
      </w:r>
      <w:r w:rsidR="00632CEC" w:rsidRPr="00EE7511">
        <w:t xml:space="preserve"> </w:t>
      </w:r>
      <w:r w:rsidRPr="00EE7511">
        <w:t xml:space="preserve">in the initiative.  This could include </w:t>
      </w:r>
      <w:r w:rsidR="00407A6C">
        <w:t xml:space="preserve">client’s </w:t>
      </w:r>
      <w:r w:rsidRPr="00EE7511">
        <w:t xml:space="preserve">name, age, address, </w:t>
      </w:r>
      <w:r>
        <w:t xml:space="preserve">work/home </w:t>
      </w:r>
      <w:r w:rsidRPr="00EE7511">
        <w:t xml:space="preserve">email, </w:t>
      </w:r>
      <w:r>
        <w:t xml:space="preserve">work/home </w:t>
      </w:r>
      <w:r w:rsidRPr="00EE7511">
        <w:t>phone number, educational history,</w:t>
      </w:r>
      <w:r>
        <w:t xml:space="preserve"> employment history,</w:t>
      </w:r>
      <w:r w:rsidRPr="00EE7511">
        <w:t xml:space="preserve"> work status, health information, financial information, photos, comments on a blog, </w:t>
      </w:r>
      <w:r>
        <w:t>or information specific to your subject area, like stumpage totals, fish license numbers, visitor centre stats</w:t>
      </w:r>
      <w:r w:rsidR="00FB231A">
        <w:t>,</w:t>
      </w:r>
      <w:r>
        <w:t xml:space="preserve"> or hiring data. </w:t>
      </w:r>
    </w:p>
    <w:p w:rsidR="00004B68" w:rsidRPr="00EE7511" w:rsidRDefault="00004B68" w:rsidP="00F825E6">
      <w:pPr>
        <w:autoSpaceDE w:val="0"/>
        <w:autoSpaceDN w:val="0"/>
        <w:adjustRightInd w:val="0"/>
        <w:ind w:right="-376"/>
        <w:rPr>
          <w:rFonts w:ascii="Cambria" w:hAnsi="Cambria" w:cs="Arial"/>
          <w:b/>
          <w:i/>
        </w:rPr>
      </w:pPr>
    </w:p>
    <w:p w:rsidR="00F825E6" w:rsidRPr="00EE7511" w:rsidRDefault="00F825E6" w:rsidP="00AA161B">
      <w:pPr>
        <w:pStyle w:val="Instructions"/>
      </w:pPr>
    </w:p>
    <w:p w:rsidR="00F825E6" w:rsidRPr="00C66662" w:rsidRDefault="009A064F" w:rsidP="00C66662">
      <w:pPr>
        <w:pStyle w:val="Subtitle"/>
        <w:rPr>
          <w:szCs w:val="28"/>
        </w:rPr>
      </w:pPr>
      <w:bookmarkStart w:id="2" w:name="_GoBack"/>
      <w:bookmarkEnd w:id="2"/>
      <w:r>
        <w:rPr>
          <w:rFonts w:cs="Arial"/>
          <w:b w:val="0"/>
          <w:i/>
          <w:noProof/>
        </w:rPr>
        <w:pict>
          <v:rect id="_x0000_s1029" style="position:absolute;left:0;text-align:left;margin-left:-28.7pt;margin-top:34.15pt;width:555pt;height:35.75pt;z-index:251659264;mso-position-horizontal-relative:margin;mso-width-relative:margin;mso-height-relative:margin" fillcolor="#c2d69b" stroked="f" strokecolor="#f2f2f2" strokeweight="3pt">
            <v:shadow on="t" type="perspective" color="#243f60" opacity=".5" offset="1pt" offset2="-1pt"/>
            <v:textbox style="mso-next-textbox:#_x0000_s1029">
              <w:txbxContent>
                <w:p w:rsidR="00314634" w:rsidRPr="00D07A76" w:rsidRDefault="00314634" w:rsidP="00F825E6">
                  <w:pPr>
                    <w:rPr>
                      <w:szCs w:val="22"/>
                    </w:rPr>
                  </w:pPr>
                  <w:r>
                    <w:rPr>
                      <w:rFonts w:ascii="Calibri" w:hAnsi="Calibri"/>
                      <w:sz w:val="22"/>
                      <w:szCs w:val="22"/>
                    </w:rPr>
                    <w:t xml:space="preserve">If </w:t>
                  </w:r>
                  <w:r w:rsidRPr="006A4B61">
                    <w:rPr>
                      <w:rFonts w:ascii="Calibri" w:hAnsi="Calibri"/>
                      <w:b/>
                      <w:sz w:val="22"/>
                      <w:szCs w:val="22"/>
                    </w:rPr>
                    <w:t>no</w:t>
                  </w:r>
                  <w:r>
                    <w:rPr>
                      <w:rFonts w:ascii="Calibri" w:hAnsi="Calibri"/>
                      <w:sz w:val="22"/>
                      <w:szCs w:val="22"/>
                    </w:rPr>
                    <w:t xml:space="preserve"> personal information is involved</w:t>
                  </w:r>
                  <w:r w:rsidR="000F18D3">
                    <w:rPr>
                      <w:rFonts w:ascii="Calibri" w:hAnsi="Calibri"/>
                      <w:sz w:val="22"/>
                      <w:szCs w:val="22"/>
                    </w:rPr>
                    <w:t>, please submit Part</w:t>
                  </w:r>
                  <w:r w:rsidR="00AF7BB3">
                    <w:rPr>
                      <w:rFonts w:ascii="Calibri" w:hAnsi="Calibri"/>
                      <w:sz w:val="22"/>
                      <w:szCs w:val="22"/>
                    </w:rPr>
                    <w:t>s</w:t>
                  </w:r>
                  <w:r w:rsidR="000F18D3">
                    <w:rPr>
                      <w:rFonts w:ascii="Calibri" w:hAnsi="Calibri"/>
                      <w:sz w:val="22"/>
                      <w:szCs w:val="22"/>
                    </w:rPr>
                    <w:t xml:space="preserve"> 1, </w:t>
                  </w:r>
                  <w:r w:rsidR="00543D57">
                    <w:rPr>
                      <w:rFonts w:ascii="Calibri" w:hAnsi="Calibri"/>
                      <w:sz w:val="22"/>
                      <w:szCs w:val="22"/>
                    </w:rPr>
                    <w:t>6</w:t>
                  </w:r>
                  <w:r w:rsidR="000F18D3">
                    <w:rPr>
                      <w:rFonts w:ascii="Calibri" w:hAnsi="Calibri"/>
                      <w:sz w:val="22"/>
                      <w:szCs w:val="22"/>
                    </w:rPr>
                    <w:t xml:space="preserve">, and </w:t>
                  </w:r>
                  <w:r w:rsidR="00543D57">
                    <w:rPr>
                      <w:rFonts w:ascii="Calibri" w:hAnsi="Calibri"/>
                      <w:sz w:val="22"/>
                      <w:szCs w:val="22"/>
                    </w:rPr>
                    <w:t xml:space="preserve">7 </w:t>
                  </w:r>
                  <w:r w:rsidR="006A4B61">
                    <w:rPr>
                      <w:rFonts w:ascii="Calibri" w:hAnsi="Calibri"/>
                      <w:sz w:val="22"/>
                      <w:szCs w:val="22"/>
                    </w:rPr>
                    <w:t xml:space="preserve">unsigned </w:t>
                  </w:r>
                  <w:r>
                    <w:rPr>
                      <w:rFonts w:ascii="Calibri" w:hAnsi="Calibri"/>
                      <w:sz w:val="22"/>
                      <w:szCs w:val="22"/>
                    </w:rPr>
                    <w:t xml:space="preserve">to </w:t>
                  </w:r>
                  <w:r w:rsidR="003C0CD7">
                    <w:rPr>
                      <w:rFonts w:ascii="Calibri" w:hAnsi="Calibri"/>
                      <w:sz w:val="22"/>
                      <w:szCs w:val="22"/>
                    </w:rPr>
                    <w:t>PCT</w:t>
                  </w:r>
                  <w:r>
                    <w:rPr>
                      <w:rFonts w:ascii="Calibri" w:hAnsi="Calibri"/>
                      <w:sz w:val="22"/>
                      <w:szCs w:val="22"/>
                    </w:rPr>
                    <w:t xml:space="preserve"> at </w:t>
                  </w:r>
                  <w:hyperlink r:id="rId11" w:history="1">
                    <w:r w:rsidRPr="005E4881">
                      <w:rPr>
                        <w:rStyle w:val="Hyperlink"/>
                        <w:rFonts w:ascii="Calibri" w:hAnsi="Calibri"/>
                        <w:sz w:val="22"/>
                        <w:szCs w:val="22"/>
                      </w:rPr>
                      <w:t>pia.intake@gov.bc.ca</w:t>
                    </w:r>
                  </w:hyperlink>
                  <w:r>
                    <w:rPr>
                      <w:rFonts w:ascii="Calibri" w:hAnsi="Calibri"/>
                      <w:sz w:val="22"/>
                      <w:szCs w:val="22"/>
                    </w:rPr>
                    <w:t>. A privacy advisor will be assigned to your file and will guide you through the completion of your PIA.</w:t>
                  </w:r>
                </w:p>
              </w:txbxContent>
            </v:textbox>
            <w10:wrap type="topAndBottom" anchorx="margin"/>
          </v:rect>
        </w:pict>
      </w:r>
      <w:r>
        <w:rPr>
          <w:rFonts w:cs="Arial"/>
          <w:b w:val="0"/>
          <w:noProof/>
        </w:rPr>
        <w:pict>
          <v:rect id="_x0000_s1027" style="position:absolute;left:0;text-align:left;margin-left:-28.7pt;margin-top:.4pt;width:555pt;height:20.8pt;z-index:251657216;mso-position-horizontal-relative:margin;mso-width-relative:margin;mso-height-relative:margin" fillcolor="#b8cce4" stroked="f" strokecolor="#f2f2f2" strokeweight="3pt">
            <v:shadow on="t" type="perspective" color="#243f60" opacity=".5" offset="1pt" offset2="-1pt"/>
            <v:textbox style="mso-next-textbox:#_x0000_s1027">
              <w:txbxContent>
                <w:p w:rsidR="00314634" w:rsidRPr="00BC628A" w:rsidRDefault="00314634" w:rsidP="00F825E6">
                  <w:pPr>
                    <w:rPr>
                      <w:rFonts w:ascii="Calibri" w:hAnsi="Calibri"/>
                      <w:sz w:val="22"/>
                      <w:szCs w:val="22"/>
                    </w:rPr>
                  </w:pPr>
                  <w:r>
                    <w:rPr>
                      <w:rFonts w:ascii="Calibri" w:hAnsi="Calibri"/>
                      <w:sz w:val="22"/>
                      <w:szCs w:val="22"/>
                    </w:rPr>
                    <w:t xml:space="preserve">If personal information </w:t>
                  </w:r>
                  <w:r w:rsidRPr="006A4B61">
                    <w:rPr>
                      <w:rFonts w:ascii="Calibri" w:hAnsi="Calibri"/>
                      <w:b/>
                      <w:sz w:val="22"/>
                      <w:szCs w:val="22"/>
                    </w:rPr>
                    <w:t>is</w:t>
                  </w:r>
                  <w:r>
                    <w:rPr>
                      <w:rFonts w:ascii="Calibri" w:hAnsi="Calibri"/>
                      <w:sz w:val="22"/>
                      <w:szCs w:val="22"/>
                    </w:rPr>
                    <w:t xml:space="preserve"> involved in your initiative, please continue to the next page to complete your PIA. </w:t>
                  </w:r>
                </w:p>
              </w:txbxContent>
            </v:textbox>
            <w10:wrap type="topAndBottom" anchorx="margin"/>
          </v:rect>
        </w:pict>
      </w:r>
      <w:r w:rsidR="00C66662">
        <w:rPr>
          <w:rFonts w:cs="Arial"/>
          <w:b w:val="0"/>
          <w:i/>
        </w:rPr>
        <w:br w:type="page"/>
      </w:r>
      <w:r w:rsidR="00F825E6" w:rsidRPr="00C66662">
        <w:rPr>
          <w:szCs w:val="28"/>
        </w:rPr>
        <w:lastRenderedPageBreak/>
        <w:t>Part 2 – Protection of Personal Information</w:t>
      </w:r>
    </w:p>
    <w:p w:rsidR="00F825E6" w:rsidRDefault="00F825E6" w:rsidP="00F825E6">
      <w:pPr>
        <w:autoSpaceDE w:val="0"/>
        <w:autoSpaceDN w:val="0"/>
        <w:adjustRightInd w:val="0"/>
        <w:rPr>
          <w:rFonts w:ascii="Cambria" w:hAnsi="Cambria" w:cs="Arial"/>
          <w:b/>
        </w:rPr>
      </w:pPr>
    </w:p>
    <w:p w:rsidR="00C66662" w:rsidRDefault="00F825E6" w:rsidP="00AA161B">
      <w:pPr>
        <w:pStyle w:val="Instructions"/>
      </w:pPr>
      <w:r w:rsidRPr="00EE7511">
        <w:t xml:space="preserve">In the following questions, </w:t>
      </w:r>
      <w:r w:rsidR="00C646B8">
        <w:t>delete</w:t>
      </w:r>
      <w:r w:rsidR="00C646B8" w:rsidRPr="00EE7511">
        <w:t xml:space="preserve"> the descriptive te</w:t>
      </w:r>
      <w:r w:rsidR="00C646B8">
        <w:t>xt and replace it with your own</w:t>
      </w:r>
      <w:r w:rsidRPr="00004B68">
        <w:t>.</w:t>
      </w:r>
    </w:p>
    <w:p w:rsidR="00C66662" w:rsidRDefault="00C66662" w:rsidP="00AA161B">
      <w:pPr>
        <w:pStyle w:val="Instructions"/>
      </w:pPr>
    </w:p>
    <w:p w:rsidR="00C66662" w:rsidRPr="00EE7511" w:rsidRDefault="00C66662" w:rsidP="00C66662">
      <w:pPr>
        <w:keepNext/>
        <w:numPr>
          <w:ilvl w:val="0"/>
          <w:numId w:val="24"/>
        </w:numPr>
        <w:autoSpaceDE w:val="0"/>
        <w:autoSpaceDN w:val="0"/>
        <w:adjustRightInd w:val="0"/>
        <w:rPr>
          <w:rFonts w:ascii="Calibri" w:hAnsi="Calibri" w:cs="Arial"/>
          <w:b/>
        </w:rPr>
      </w:pPr>
      <w:r w:rsidRPr="00EE7511">
        <w:rPr>
          <w:rFonts w:ascii="Calibri" w:hAnsi="Calibri" w:cs="Arial"/>
          <w:b/>
        </w:rPr>
        <w:t>Storage or Access outside Canada</w:t>
      </w:r>
    </w:p>
    <w:p w:rsidR="00C66662" w:rsidRPr="00EE7511" w:rsidRDefault="00C66662" w:rsidP="00C47E3E">
      <w:pPr>
        <w:pStyle w:val="Directionssub"/>
        <w:jc w:val="both"/>
      </w:pPr>
      <w:r w:rsidRPr="003B05CC">
        <w:t xml:space="preserve">Please provide a brief description of whether your information can be accessed from outside Canada, for example, by a service provider that is repairing a system, or if your information is being </w:t>
      </w:r>
      <w:r w:rsidRPr="004B25F6">
        <w:t>stored</w:t>
      </w:r>
      <w:r w:rsidRPr="003B05CC">
        <w:t xml:space="preserve"> outside Canada, for example, in the “cloud”.  If your data is stored within Canada and </w:t>
      </w:r>
      <w:r>
        <w:t>accessible only</w:t>
      </w:r>
      <w:r w:rsidRPr="003B05CC">
        <w:t xml:space="preserve"> within Canada, please </w:t>
      </w:r>
      <w:r w:rsidRPr="000F4310">
        <w:t>indicate</w:t>
      </w:r>
      <w:r w:rsidRPr="003B05CC">
        <w:t xml:space="preserve"> this.</w:t>
      </w:r>
    </w:p>
    <w:p w:rsidR="00C66662" w:rsidRPr="00EE7511" w:rsidRDefault="00C66662" w:rsidP="00C66662">
      <w:pPr>
        <w:keepNext/>
        <w:numPr>
          <w:ilvl w:val="0"/>
          <w:numId w:val="24"/>
        </w:numPr>
        <w:autoSpaceDE w:val="0"/>
        <w:autoSpaceDN w:val="0"/>
        <w:adjustRightInd w:val="0"/>
        <w:rPr>
          <w:rFonts w:ascii="Calibri" w:hAnsi="Calibri" w:cs="Arial"/>
          <w:b/>
        </w:rPr>
      </w:pPr>
      <w:r w:rsidRPr="00EE7511">
        <w:rPr>
          <w:rFonts w:ascii="Calibri" w:hAnsi="Calibri" w:cs="Arial"/>
          <w:b/>
        </w:rPr>
        <w:t>Data</w:t>
      </w:r>
      <w:r>
        <w:rPr>
          <w:rFonts w:ascii="Calibri" w:hAnsi="Calibri" w:cs="Arial"/>
          <w:b/>
        </w:rPr>
        <w:t>-</w:t>
      </w:r>
      <w:r w:rsidRPr="00EE7511">
        <w:rPr>
          <w:rFonts w:ascii="Calibri" w:hAnsi="Calibri" w:cs="Arial"/>
          <w:b/>
        </w:rPr>
        <w:t>linking</w:t>
      </w:r>
      <w:r>
        <w:rPr>
          <w:rFonts w:ascii="Calibri" w:hAnsi="Calibri" w:cs="Arial"/>
          <w:b/>
        </w:rPr>
        <w:t xml:space="preserve"> Initiative</w:t>
      </w:r>
      <w:r w:rsidRPr="00EE7511">
        <w:rPr>
          <w:rFonts w:ascii="Calibri" w:hAnsi="Calibri" w:cs="Arial"/>
          <w:b/>
        </w:rPr>
        <w:t>*</w:t>
      </w:r>
    </w:p>
    <w:p w:rsidR="00C66662" w:rsidRPr="00AA161B" w:rsidRDefault="00C66662" w:rsidP="00C66662">
      <w:pPr>
        <w:keepNext/>
        <w:autoSpaceDE w:val="0"/>
        <w:autoSpaceDN w:val="0"/>
        <w:adjustRightInd w:val="0"/>
        <w:ind w:right="-374" w:firstLine="360"/>
        <w:rPr>
          <w:rFonts w:ascii="Cambria" w:hAnsi="Cambria" w:cs="Arial"/>
        </w:rPr>
      </w:pPr>
    </w:p>
    <w:tbl>
      <w:tblPr>
        <w:tblW w:w="9474" w:type="dxa"/>
        <w:tblCellSpacing w:w="20" w:type="dxa"/>
        <w:tblInd w:w="58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7924"/>
        <w:gridCol w:w="1550"/>
      </w:tblGrid>
      <w:tr w:rsidR="00C66662" w:rsidRPr="001F18CF" w:rsidTr="00BE241F">
        <w:trPr>
          <w:cantSplit/>
          <w:trHeight w:val="1266"/>
          <w:tblCellSpacing w:w="20" w:type="dxa"/>
        </w:trPr>
        <w:tc>
          <w:tcPr>
            <w:tcW w:w="9394" w:type="dxa"/>
            <w:gridSpan w:val="2"/>
          </w:tcPr>
          <w:p w:rsidR="00C66662" w:rsidRPr="001F18CF" w:rsidRDefault="00B614D3" w:rsidP="00C47E3E">
            <w:pPr>
              <w:pStyle w:val="Instructions"/>
              <w:keepNext/>
              <w:jc w:val="both"/>
              <w:rPr>
                <w:rFonts w:ascii="Calibri" w:hAnsi="Calibri"/>
                <w:i w:val="0"/>
              </w:rPr>
            </w:pPr>
            <w:r>
              <w:rPr>
                <w:rFonts w:ascii="Calibri" w:hAnsi="Calibri"/>
                <w:i w:val="0"/>
              </w:rPr>
              <w:t>In FOIPPA</w:t>
            </w:r>
            <w:r w:rsidR="00C66662" w:rsidRPr="001F18CF">
              <w:rPr>
                <w:rFonts w:ascii="Calibri" w:hAnsi="Calibri"/>
                <w:i w:val="0"/>
              </w:rPr>
              <w:t>, "data linking"</w:t>
            </w:r>
            <w:r w:rsidR="00C66662">
              <w:rPr>
                <w:rFonts w:ascii="Calibri" w:hAnsi="Calibri"/>
                <w:i w:val="0"/>
              </w:rPr>
              <w:t xml:space="preserve"> and “data-linking initiative” are</w:t>
            </w:r>
            <w:r w:rsidR="00C66662" w:rsidRPr="001F18CF">
              <w:rPr>
                <w:rFonts w:ascii="Calibri" w:hAnsi="Calibri"/>
                <w:i w:val="0"/>
              </w:rPr>
              <w:t xml:space="preserve"> strictly defined. Answer the following questions to determine whether your initiative qualifies as a </w:t>
            </w:r>
            <w:r w:rsidR="00C66662">
              <w:rPr>
                <w:rFonts w:ascii="Calibri" w:hAnsi="Calibri"/>
                <w:i w:val="0"/>
              </w:rPr>
              <w:t>“</w:t>
            </w:r>
            <w:r w:rsidR="00C66662" w:rsidRPr="001F18CF">
              <w:rPr>
                <w:rFonts w:ascii="Calibri" w:hAnsi="Calibri"/>
                <w:i w:val="0"/>
              </w:rPr>
              <w:t>data-linking initiative” under the Act. If you answer “yes” to all 3 questions, you</w:t>
            </w:r>
            <w:r w:rsidR="00C66662">
              <w:rPr>
                <w:rFonts w:ascii="Calibri" w:hAnsi="Calibri"/>
                <w:i w:val="0"/>
              </w:rPr>
              <w:t>r initiative may be a data linking initiative. If so, you will need to</w:t>
            </w:r>
            <w:r w:rsidR="00C66662" w:rsidRPr="001F18CF">
              <w:rPr>
                <w:rFonts w:ascii="Calibri" w:hAnsi="Calibri"/>
                <w:i w:val="0"/>
              </w:rPr>
              <w:t xml:space="preserve"> comply with </w:t>
            </w:r>
            <w:r w:rsidR="00B576B0">
              <w:rPr>
                <w:rFonts w:ascii="Calibri" w:hAnsi="Calibri"/>
                <w:i w:val="0"/>
              </w:rPr>
              <w:t xml:space="preserve">specific </w:t>
            </w:r>
            <w:r w:rsidR="00C66662" w:rsidRPr="001F18CF">
              <w:rPr>
                <w:rFonts w:ascii="Calibri" w:hAnsi="Calibri"/>
                <w:i w:val="0"/>
              </w:rPr>
              <w:t xml:space="preserve">requirements under the Act </w:t>
            </w:r>
            <w:r w:rsidR="00B576B0">
              <w:rPr>
                <w:rFonts w:ascii="Calibri" w:hAnsi="Calibri"/>
                <w:i w:val="0"/>
              </w:rPr>
              <w:t>related to</w:t>
            </w:r>
            <w:r w:rsidR="00C66662">
              <w:rPr>
                <w:rFonts w:ascii="Calibri" w:hAnsi="Calibri"/>
                <w:i w:val="0"/>
              </w:rPr>
              <w:t xml:space="preserve"> data-</w:t>
            </w:r>
            <w:r w:rsidR="00C66662" w:rsidRPr="001F18CF">
              <w:rPr>
                <w:rFonts w:ascii="Calibri" w:hAnsi="Calibri"/>
                <w:i w:val="0"/>
              </w:rPr>
              <w:t>linking</w:t>
            </w:r>
            <w:r w:rsidR="00C66662">
              <w:rPr>
                <w:rFonts w:ascii="Calibri" w:hAnsi="Calibri"/>
                <w:i w:val="0"/>
              </w:rPr>
              <w:t xml:space="preserve"> initiative</w:t>
            </w:r>
            <w:r w:rsidR="00B576B0">
              <w:rPr>
                <w:rFonts w:ascii="Calibri" w:hAnsi="Calibri"/>
                <w:i w:val="0"/>
              </w:rPr>
              <w:t>s</w:t>
            </w:r>
            <w:r w:rsidR="00C66662" w:rsidRPr="001F18CF">
              <w:rPr>
                <w:rFonts w:ascii="Calibri" w:hAnsi="Calibri"/>
                <w:i w:val="0"/>
              </w:rPr>
              <w:t>.</w:t>
            </w:r>
          </w:p>
        </w:tc>
      </w:tr>
      <w:tr w:rsidR="00C66662" w:rsidRPr="00EE7511" w:rsidTr="00BE241F">
        <w:trPr>
          <w:cantSplit/>
          <w:trHeight w:val="626"/>
          <w:tblCellSpacing w:w="20" w:type="dxa"/>
        </w:trPr>
        <w:tc>
          <w:tcPr>
            <w:tcW w:w="7864" w:type="dxa"/>
          </w:tcPr>
          <w:p w:rsidR="00C66662" w:rsidRPr="007F0059" w:rsidRDefault="00C66662" w:rsidP="00BE241F">
            <w:pPr>
              <w:keepNext/>
              <w:numPr>
                <w:ilvl w:val="0"/>
                <w:numId w:val="32"/>
              </w:numPr>
              <w:autoSpaceDE w:val="0"/>
              <w:autoSpaceDN w:val="0"/>
              <w:adjustRightInd w:val="0"/>
              <w:rPr>
                <w:rFonts w:ascii="Calibri" w:hAnsi="Calibri" w:cs="MyriadPro-Regular"/>
              </w:rPr>
            </w:pPr>
            <w:r w:rsidRPr="00173F5F">
              <w:rPr>
                <w:rFonts w:ascii="Calibri" w:hAnsi="Calibri" w:cs="MyriadPro-Regular"/>
              </w:rPr>
              <w:t>Personal information from one database is linked or combined with personal information</w:t>
            </w:r>
            <w:r w:rsidRPr="003B05CC">
              <w:rPr>
                <w:rFonts w:ascii="Calibri" w:hAnsi="Calibri" w:cs="MyriadPro-Regular"/>
              </w:rPr>
              <w:t xml:space="preserve"> from another database</w:t>
            </w:r>
            <w:r>
              <w:rPr>
                <w:rFonts w:ascii="Calibri" w:hAnsi="Calibri" w:cs="MyriadPro-Regular"/>
              </w:rPr>
              <w:t>;</w:t>
            </w:r>
          </w:p>
        </w:tc>
        <w:tc>
          <w:tcPr>
            <w:tcW w:w="1490" w:type="dxa"/>
            <w:shd w:val="pct15" w:color="auto" w:fill="auto"/>
            <w:vAlign w:val="center"/>
          </w:tcPr>
          <w:p w:rsidR="00C66662" w:rsidRPr="00546C5D" w:rsidRDefault="00C66662" w:rsidP="00BE241F">
            <w:pPr>
              <w:keepNext/>
              <w:keepLines/>
              <w:tabs>
                <w:tab w:val="left" w:pos="-33"/>
              </w:tabs>
              <w:spacing w:after="120"/>
              <w:jc w:val="center"/>
              <w:rPr>
                <w:rFonts w:ascii="Calibri" w:hAnsi="Calibri" w:cs="Arial"/>
                <w:color w:val="000000"/>
              </w:rPr>
            </w:pPr>
            <w:r w:rsidRPr="00546C5D">
              <w:rPr>
                <w:rFonts w:ascii="Calibri" w:hAnsi="Calibri" w:cs="Arial"/>
                <w:color w:val="000000"/>
              </w:rPr>
              <w:t>yes/no</w:t>
            </w:r>
          </w:p>
        </w:tc>
      </w:tr>
      <w:tr w:rsidR="00C66662" w:rsidRPr="00EE7511" w:rsidTr="00BE241F">
        <w:trPr>
          <w:cantSplit/>
          <w:trHeight w:val="914"/>
          <w:tblCellSpacing w:w="20" w:type="dxa"/>
        </w:trPr>
        <w:tc>
          <w:tcPr>
            <w:tcW w:w="7864" w:type="dxa"/>
          </w:tcPr>
          <w:p w:rsidR="00C66662" w:rsidRPr="003B05CC" w:rsidRDefault="00C66662" w:rsidP="00BE241F">
            <w:pPr>
              <w:keepNext/>
              <w:numPr>
                <w:ilvl w:val="0"/>
                <w:numId w:val="32"/>
              </w:numPr>
              <w:autoSpaceDE w:val="0"/>
              <w:autoSpaceDN w:val="0"/>
              <w:adjustRightInd w:val="0"/>
              <w:rPr>
                <w:rFonts w:ascii="Calibri" w:hAnsi="Calibri" w:cs="MyriadPro-Regular"/>
                <w:b/>
              </w:rPr>
            </w:pPr>
            <w:r>
              <w:rPr>
                <w:rFonts w:ascii="Calibri" w:hAnsi="Calibri" w:cs="MyriadPro-Regular"/>
              </w:rPr>
              <w:t>The</w:t>
            </w:r>
            <w:r w:rsidRPr="003B05CC">
              <w:rPr>
                <w:rFonts w:ascii="Calibri" w:hAnsi="Calibri" w:cs="MyriadPro-Regular"/>
              </w:rPr>
              <w:t xml:space="preserve"> purpose </w:t>
            </w:r>
            <w:r>
              <w:rPr>
                <w:rFonts w:ascii="Calibri" w:hAnsi="Calibri" w:cs="MyriadPro-Regular"/>
              </w:rPr>
              <w:t>for the linkage is</w:t>
            </w:r>
            <w:r w:rsidRPr="003B05CC">
              <w:rPr>
                <w:rFonts w:ascii="Calibri" w:hAnsi="Calibri" w:cs="MyriadPro-Regular"/>
              </w:rPr>
              <w:t xml:space="preserve"> different from those for which the personal information in each database was originally obtained or compiled; </w:t>
            </w:r>
          </w:p>
        </w:tc>
        <w:tc>
          <w:tcPr>
            <w:tcW w:w="1490" w:type="dxa"/>
            <w:shd w:val="pct15" w:color="auto" w:fill="auto"/>
            <w:vAlign w:val="center"/>
          </w:tcPr>
          <w:p w:rsidR="00C66662" w:rsidRPr="00546C5D" w:rsidRDefault="00C66662" w:rsidP="00BE241F">
            <w:pPr>
              <w:keepNext/>
              <w:keepLines/>
              <w:tabs>
                <w:tab w:val="left" w:pos="-33"/>
              </w:tabs>
              <w:spacing w:after="120"/>
              <w:jc w:val="center"/>
              <w:rPr>
                <w:rFonts w:ascii="Calibri" w:hAnsi="Calibri" w:cs="Arial"/>
                <w:color w:val="000000"/>
              </w:rPr>
            </w:pPr>
            <w:r w:rsidRPr="00546C5D">
              <w:rPr>
                <w:rFonts w:ascii="Calibri" w:hAnsi="Calibri" w:cs="Arial"/>
                <w:color w:val="000000"/>
              </w:rPr>
              <w:t>yes/no</w:t>
            </w:r>
          </w:p>
        </w:tc>
      </w:tr>
      <w:tr w:rsidR="00C66662" w:rsidRPr="00EE7511" w:rsidTr="00BE241F">
        <w:trPr>
          <w:cantSplit/>
          <w:trHeight w:val="644"/>
          <w:tblCellSpacing w:w="20" w:type="dxa"/>
        </w:trPr>
        <w:tc>
          <w:tcPr>
            <w:tcW w:w="7864" w:type="dxa"/>
          </w:tcPr>
          <w:p w:rsidR="00C66662" w:rsidRDefault="00C66662" w:rsidP="00BE241F">
            <w:pPr>
              <w:keepNext/>
              <w:numPr>
                <w:ilvl w:val="0"/>
                <w:numId w:val="32"/>
              </w:numPr>
              <w:autoSpaceDE w:val="0"/>
              <w:autoSpaceDN w:val="0"/>
              <w:adjustRightInd w:val="0"/>
              <w:rPr>
                <w:rFonts w:ascii="Calibri" w:hAnsi="Calibri" w:cs="MyriadPro-Regular"/>
              </w:rPr>
            </w:pPr>
            <w:r>
              <w:rPr>
                <w:rFonts w:ascii="Calibri" w:hAnsi="Calibri" w:cs="Arial"/>
              </w:rPr>
              <w:t>The</w:t>
            </w:r>
            <w:r w:rsidRPr="00EE7511">
              <w:rPr>
                <w:rFonts w:ascii="Calibri" w:hAnsi="Calibri" w:cs="Arial"/>
              </w:rPr>
              <w:t xml:space="preserve"> data</w:t>
            </w:r>
            <w:r>
              <w:rPr>
                <w:rFonts w:ascii="Calibri" w:hAnsi="Calibri" w:cs="Arial"/>
              </w:rPr>
              <w:t xml:space="preserve"> </w:t>
            </w:r>
            <w:r w:rsidRPr="00EE7511">
              <w:rPr>
                <w:rFonts w:ascii="Calibri" w:hAnsi="Calibri" w:cs="Arial"/>
              </w:rPr>
              <w:t xml:space="preserve">linking </w:t>
            </w:r>
            <w:r>
              <w:rPr>
                <w:rFonts w:ascii="Calibri" w:hAnsi="Calibri" w:cs="Arial"/>
              </w:rPr>
              <w:t xml:space="preserve">is </w:t>
            </w:r>
            <w:r w:rsidRPr="00EE7511">
              <w:rPr>
                <w:rFonts w:ascii="Calibri" w:hAnsi="Calibri" w:cs="Arial"/>
              </w:rPr>
              <w:t>occur</w:t>
            </w:r>
            <w:r>
              <w:rPr>
                <w:rFonts w:ascii="Calibri" w:hAnsi="Calibri" w:cs="Arial"/>
              </w:rPr>
              <w:t>ring</w:t>
            </w:r>
            <w:r w:rsidRPr="00EE7511">
              <w:rPr>
                <w:rFonts w:ascii="Calibri" w:hAnsi="Calibri" w:cs="Arial"/>
              </w:rPr>
              <w:t xml:space="preserve"> between </w:t>
            </w:r>
            <w:r>
              <w:rPr>
                <w:rFonts w:ascii="Calibri" w:hAnsi="Calibri" w:cs="Arial"/>
              </w:rPr>
              <w:t xml:space="preserve">either (1) </w:t>
            </w:r>
            <w:r w:rsidRPr="00EE7511">
              <w:rPr>
                <w:rFonts w:ascii="Calibri" w:hAnsi="Calibri" w:cs="Arial"/>
              </w:rPr>
              <w:t>two or more public bodies or</w:t>
            </w:r>
            <w:r>
              <w:rPr>
                <w:rFonts w:ascii="Calibri" w:hAnsi="Calibri" w:cs="Arial"/>
              </w:rPr>
              <w:t xml:space="preserve"> (2)</w:t>
            </w:r>
            <w:r w:rsidRPr="00EE7511">
              <w:rPr>
                <w:rFonts w:ascii="Calibri" w:hAnsi="Calibri" w:cs="Arial"/>
              </w:rPr>
              <w:t xml:space="preserve"> one or more public bodies and one or more agencies.</w:t>
            </w:r>
          </w:p>
        </w:tc>
        <w:tc>
          <w:tcPr>
            <w:tcW w:w="1490" w:type="dxa"/>
            <w:shd w:val="pct15" w:color="auto" w:fill="auto"/>
            <w:vAlign w:val="center"/>
          </w:tcPr>
          <w:p w:rsidR="00C66662" w:rsidRPr="00546C5D" w:rsidRDefault="00C66662" w:rsidP="00BE241F">
            <w:pPr>
              <w:keepNext/>
              <w:keepLines/>
              <w:tabs>
                <w:tab w:val="left" w:pos="-33"/>
              </w:tabs>
              <w:spacing w:after="120"/>
              <w:jc w:val="center"/>
              <w:rPr>
                <w:rFonts w:ascii="Calibri" w:hAnsi="Calibri" w:cs="Arial"/>
                <w:color w:val="000000"/>
              </w:rPr>
            </w:pPr>
            <w:r w:rsidRPr="00546C5D">
              <w:rPr>
                <w:rFonts w:ascii="Calibri" w:hAnsi="Calibri" w:cs="Arial"/>
                <w:color w:val="000000"/>
              </w:rPr>
              <w:t>yes/no</w:t>
            </w:r>
          </w:p>
        </w:tc>
      </w:tr>
      <w:tr w:rsidR="00C66662" w:rsidRPr="00EE7511" w:rsidTr="00BE241F">
        <w:trPr>
          <w:cantSplit/>
          <w:trHeight w:val="338"/>
          <w:tblCellSpacing w:w="20" w:type="dxa"/>
        </w:trPr>
        <w:tc>
          <w:tcPr>
            <w:tcW w:w="7864" w:type="dxa"/>
          </w:tcPr>
          <w:p w:rsidR="00C66662" w:rsidRPr="001F18CF" w:rsidRDefault="002E2179" w:rsidP="00FE2D23">
            <w:pPr>
              <w:keepNext/>
              <w:autoSpaceDE w:val="0"/>
              <w:autoSpaceDN w:val="0"/>
              <w:adjustRightInd w:val="0"/>
              <w:ind w:left="-22"/>
              <w:rPr>
                <w:rFonts w:ascii="Calibri" w:hAnsi="Calibri" w:cs="Arial"/>
                <w:b/>
              </w:rPr>
            </w:pPr>
            <w:r>
              <w:rPr>
                <w:rFonts w:ascii="Calibri" w:hAnsi="Calibri" w:cs="Arial"/>
                <w:b/>
              </w:rPr>
              <w:t>I</w:t>
            </w:r>
            <w:r w:rsidRPr="001F18CF">
              <w:rPr>
                <w:rFonts w:ascii="Calibri" w:hAnsi="Calibri" w:cs="Arial"/>
                <w:b/>
              </w:rPr>
              <w:t xml:space="preserve">f </w:t>
            </w:r>
            <w:r>
              <w:rPr>
                <w:rFonts w:ascii="Calibri" w:hAnsi="Calibri" w:cs="Arial"/>
                <w:b/>
              </w:rPr>
              <w:t>you have answered “yes” to all th</w:t>
            </w:r>
            <w:r w:rsidR="00533545">
              <w:rPr>
                <w:rFonts w:ascii="Calibri" w:hAnsi="Calibri" w:cs="Arial"/>
                <w:b/>
              </w:rPr>
              <w:t>ree questions, please contact a</w:t>
            </w:r>
            <w:r>
              <w:rPr>
                <w:rFonts w:ascii="Calibri" w:hAnsi="Calibri" w:cs="Arial"/>
                <w:b/>
              </w:rPr>
              <w:t xml:space="preserve"> </w:t>
            </w:r>
            <w:r w:rsidR="003C0CD7">
              <w:rPr>
                <w:rFonts w:ascii="Calibri" w:hAnsi="Calibri" w:cs="Arial"/>
                <w:b/>
              </w:rPr>
              <w:t>PCT</w:t>
            </w:r>
            <w:r>
              <w:rPr>
                <w:rFonts w:ascii="Calibri" w:hAnsi="Calibri" w:cs="Arial"/>
                <w:b/>
              </w:rPr>
              <w:t xml:space="preserve"> Privacy Advisor to discuss the requirements of a data-linking initiative</w:t>
            </w:r>
            <w:r w:rsidRPr="001F18CF">
              <w:rPr>
                <w:rFonts w:ascii="Calibri" w:hAnsi="Calibri" w:cs="Arial"/>
                <w:b/>
              </w:rPr>
              <w:t>.</w:t>
            </w:r>
          </w:p>
        </w:tc>
        <w:tc>
          <w:tcPr>
            <w:tcW w:w="1490" w:type="dxa"/>
            <w:shd w:val="pct15" w:color="auto" w:fill="auto"/>
            <w:vAlign w:val="center"/>
          </w:tcPr>
          <w:p w:rsidR="00C66662" w:rsidRPr="00546C5D" w:rsidRDefault="00C66662" w:rsidP="00BE241F">
            <w:pPr>
              <w:keepNext/>
              <w:keepLines/>
              <w:tabs>
                <w:tab w:val="left" w:pos="-33"/>
              </w:tabs>
              <w:spacing w:after="120"/>
              <w:jc w:val="center"/>
              <w:rPr>
                <w:rFonts w:ascii="Calibri" w:hAnsi="Calibri" w:cs="Arial"/>
                <w:color w:val="000000"/>
              </w:rPr>
            </w:pPr>
          </w:p>
        </w:tc>
      </w:tr>
    </w:tbl>
    <w:p w:rsidR="00C66662" w:rsidRPr="00EE7511" w:rsidRDefault="00C66662" w:rsidP="00C66662">
      <w:pPr>
        <w:autoSpaceDE w:val="0"/>
        <w:autoSpaceDN w:val="0"/>
        <w:adjustRightInd w:val="0"/>
        <w:rPr>
          <w:rFonts w:ascii="Calibri" w:hAnsi="Calibri" w:cs="Arial"/>
          <w:b/>
        </w:rPr>
      </w:pPr>
    </w:p>
    <w:p w:rsidR="00C66662" w:rsidRPr="00EE7511" w:rsidRDefault="00C66662" w:rsidP="00C66662">
      <w:pPr>
        <w:keepNext/>
        <w:numPr>
          <w:ilvl w:val="0"/>
          <w:numId w:val="24"/>
        </w:numPr>
        <w:autoSpaceDE w:val="0"/>
        <w:autoSpaceDN w:val="0"/>
        <w:adjustRightInd w:val="0"/>
        <w:rPr>
          <w:rFonts w:ascii="Calibri" w:hAnsi="Calibri" w:cs="Arial"/>
          <w:b/>
        </w:rPr>
      </w:pPr>
      <w:r w:rsidRPr="00EE7511">
        <w:rPr>
          <w:rFonts w:ascii="Calibri" w:hAnsi="Calibri" w:cs="Arial"/>
          <w:b/>
        </w:rPr>
        <w:lastRenderedPageBreak/>
        <w:t>Common or Integrated Program</w:t>
      </w:r>
      <w:r>
        <w:rPr>
          <w:rFonts w:ascii="Calibri" w:hAnsi="Calibri" w:cs="Arial"/>
          <w:b/>
        </w:rPr>
        <w:t xml:space="preserve"> or Activity*</w:t>
      </w:r>
    </w:p>
    <w:p w:rsidR="00C66662" w:rsidRPr="00EE7511" w:rsidRDefault="00C66662" w:rsidP="00C66662">
      <w:pPr>
        <w:keepNext/>
        <w:autoSpaceDE w:val="0"/>
        <w:autoSpaceDN w:val="0"/>
        <w:adjustRightInd w:val="0"/>
        <w:ind w:right="-374" w:firstLine="360"/>
        <w:rPr>
          <w:rFonts w:ascii="Cambria" w:hAnsi="Cambria" w:cs="Arial"/>
          <w:b/>
        </w:rPr>
      </w:pPr>
    </w:p>
    <w:tbl>
      <w:tblPr>
        <w:tblW w:w="9421" w:type="dxa"/>
        <w:tblCellSpacing w:w="20" w:type="dxa"/>
        <w:tblInd w:w="589"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7877"/>
        <w:gridCol w:w="1544"/>
      </w:tblGrid>
      <w:tr w:rsidR="00C66662" w:rsidRPr="00EE7511" w:rsidTr="00BE241F">
        <w:trPr>
          <w:cantSplit/>
          <w:trHeight w:val="1266"/>
          <w:tblCellSpacing w:w="20" w:type="dxa"/>
        </w:trPr>
        <w:tc>
          <w:tcPr>
            <w:tcW w:w="9341" w:type="dxa"/>
            <w:gridSpan w:val="2"/>
          </w:tcPr>
          <w:p w:rsidR="00C66662" w:rsidRPr="001F18CF" w:rsidRDefault="00B614D3" w:rsidP="00C47E3E">
            <w:pPr>
              <w:pStyle w:val="Instructions"/>
              <w:keepNext/>
              <w:jc w:val="both"/>
              <w:rPr>
                <w:rFonts w:ascii="Calibri" w:hAnsi="Calibri"/>
                <w:i w:val="0"/>
                <w:color w:val="000000"/>
                <w:sz w:val="36"/>
              </w:rPr>
            </w:pPr>
            <w:r>
              <w:rPr>
                <w:rFonts w:ascii="Calibri" w:hAnsi="Calibri"/>
                <w:i w:val="0"/>
              </w:rPr>
              <w:t>In FOIPPA</w:t>
            </w:r>
            <w:r w:rsidR="00C66662" w:rsidRPr="001F18CF">
              <w:rPr>
                <w:rFonts w:ascii="Calibri" w:hAnsi="Calibri"/>
                <w:i w:val="0"/>
              </w:rPr>
              <w:t>, “common or integrated program or activity” is strictly defined. Answer the following questions to determine whether your initiative qualifies as “a common or integrated program or activity” under the Act. If you answer “yes” to all 3 of these questions, you must comply with requirements under the Act for common or integrated programs and activities.</w:t>
            </w:r>
          </w:p>
        </w:tc>
      </w:tr>
      <w:tr w:rsidR="00C66662" w:rsidRPr="00EE7511" w:rsidTr="00BE241F">
        <w:trPr>
          <w:cantSplit/>
          <w:trHeight w:val="626"/>
          <w:tblCellSpacing w:w="20" w:type="dxa"/>
        </w:trPr>
        <w:tc>
          <w:tcPr>
            <w:tcW w:w="7817" w:type="dxa"/>
          </w:tcPr>
          <w:p w:rsidR="00C66662" w:rsidRPr="007F0059" w:rsidRDefault="00C66662" w:rsidP="00BE241F">
            <w:pPr>
              <w:keepNext/>
              <w:numPr>
                <w:ilvl w:val="0"/>
                <w:numId w:val="34"/>
              </w:numPr>
              <w:autoSpaceDE w:val="0"/>
              <w:autoSpaceDN w:val="0"/>
              <w:adjustRightInd w:val="0"/>
              <w:rPr>
                <w:rFonts w:ascii="Calibri" w:hAnsi="Calibri" w:cs="MyriadPro-Regular"/>
              </w:rPr>
            </w:pPr>
            <w:r>
              <w:rPr>
                <w:rFonts w:ascii="Calibri" w:hAnsi="Calibri" w:cs="Arial"/>
                <w:color w:val="000000"/>
              </w:rPr>
              <w:t>This initiative involves</w:t>
            </w:r>
            <w:r w:rsidRPr="00EE7511">
              <w:rPr>
                <w:rFonts w:ascii="Calibri" w:hAnsi="Calibri" w:cs="Arial"/>
                <w:color w:val="000000"/>
              </w:rPr>
              <w:t xml:space="preserve"> a program or activity that </w:t>
            </w:r>
            <w:r w:rsidRPr="00EE7511">
              <w:rPr>
                <w:rFonts w:ascii="Calibri" w:hAnsi="Calibri"/>
              </w:rPr>
              <w:t>provides a service (or services)</w:t>
            </w:r>
            <w:r>
              <w:rPr>
                <w:rFonts w:ascii="Calibri" w:hAnsi="Calibri"/>
              </w:rPr>
              <w:t>;</w:t>
            </w:r>
          </w:p>
        </w:tc>
        <w:tc>
          <w:tcPr>
            <w:tcW w:w="1484" w:type="dxa"/>
            <w:shd w:val="pct15" w:color="auto" w:fill="auto"/>
            <w:vAlign w:val="center"/>
          </w:tcPr>
          <w:p w:rsidR="00C66662" w:rsidRPr="00546C5D" w:rsidRDefault="00C66662" w:rsidP="00BE241F">
            <w:pPr>
              <w:keepNext/>
              <w:keepLines/>
              <w:tabs>
                <w:tab w:val="left" w:pos="-33"/>
              </w:tabs>
              <w:spacing w:after="120"/>
              <w:jc w:val="center"/>
              <w:rPr>
                <w:rFonts w:ascii="Calibri" w:hAnsi="Calibri" w:cs="Arial"/>
                <w:color w:val="000000"/>
              </w:rPr>
            </w:pPr>
            <w:r w:rsidRPr="00546C5D">
              <w:rPr>
                <w:rFonts w:ascii="Calibri" w:hAnsi="Calibri" w:cs="Arial"/>
                <w:color w:val="000000"/>
              </w:rPr>
              <w:t>yes/no</w:t>
            </w:r>
          </w:p>
        </w:tc>
      </w:tr>
      <w:tr w:rsidR="00C66662" w:rsidRPr="00EE7511" w:rsidTr="00BE241F">
        <w:trPr>
          <w:cantSplit/>
          <w:trHeight w:val="914"/>
          <w:tblCellSpacing w:w="20" w:type="dxa"/>
        </w:trPr>
        <w:tc>
          <w:tcPr>
            <w:tcW w:w="7817" w:type="dxa"/>
          </w:tcPr>
          <w:p w:rsidR="00C66662" w:rsidRPr="00B86C54" w:rsidRDefault="00C66662" w:rsidP="00BE241F">
            <w:pPr>
              <w:keepNext/>
              <w:numPr>
                <w:ilvl w:val="0"/>
                <w:numId w:val="34"/>
              </w:numPr>
              <w:autoSpaceDE w:val="0"/>
              <w:autoSpaceDN w:val="0"/>
              <w:adjustRightInd w:val="0"/>
              <w:rPr>
                <w:rFonts w:ascii="Calibri" w:hAnsi="Calibri" w:cs="MyriadPro-Regular"/>
                <w:b/>
              </w:rPr>
            </w:pPr>
            <w:r>
              <w:rPr>
                <w:rFonts w:ascii="Calibri" w:hAnsi="Calibri" w:cs="MyriadPro-Regular"/>
              </w:rPr>
              <w:t xml:space="preserve">Those services are provided </w:t>
            </w:r>
            <w:r w:rsidRPr="00B86C54">
              <w:rPr>
                <w:rFonts w:ascii="Calibri" w:hAnsi="Calibri" w:cs="MyriadPro-Regular"/>
              </w:rPr>
              <w:t>through</w:t>
            </w:r>
            <w:r>
              <w:rPr>
                <w:rFonts w:ascii="Calibri" w:hAnsi="Calibri" w:cs="MyriadPro-Regular"/>
              </w:rPr>
              <w:t>:</w:t>
            </w:r>
          </w:p>
          <w:p w:rsidR="00C66662" w:rsidRDefault="00C66662" w:rsidP="00BE241F">
            <w:pPr>
              <w:keepNext/>
              <w:autoSpaceDE w:val="0"/>
              <w:autoSpaceDN w:val="0"/>
              <w:adjustRightInd w:val="0"/>
              <w:ind w:left="720"/>
              <w:rPr>
                <w:rFonts w:ascii="Calibri" w:hAnsi="Calibri" w:cs="MyriadPro-Regular"/>
              </w:rPr>
            </w:pPr>
            <w:r>
              <w:rPr>
                <w:rFonts w:ascii="Calibri" w:hAnsi="Calibri" w:cs="MyriadPro-Regular"/>
              </w:rPr>
              <w:t>(a)</w:t>
            </w:r>
            <w:r w:rsidRPr="00B86C54">
              <w:rPr>
                <w:rFonts w:ascii="Calibri" w:hAnsi="Calibri" w:cs="MyriadPro-Regular"/>
              </w:rPr>
              <w:t xml:space="preserve"> a public body and at least one other public body or agency working collaboratively to provide that service</w:t>
            </w:r>
            <w:r>
              <w:rPr>
                <w:rFonts w:ascii="Calibri" w:hAnsi="Calibri" w:cs="MyriadPro-Regular"/>
              </w:rPr>
              <w:t>;</w:t>
            </w:r>
            <w:r w:rsidRPr="00B86C54">
              <w:rPr>
                <w:rFonts w:ascii="Calibri" w:hAnsi="Calibri" w:cs="MyriadPro-Regular"/>
              </w:rPr>
              <w:t xml:space="preserve"> or </w:t>
            </w:r>
          </w:p>
          <w:p w:rsidR="00C66662" w:rsidRPr="003B05CC" w:rsidRDefault="00C66662" w:rsidP="00BE241F">
            <w:pPr>
              <w:keepNext/>
              <w:autoSpaceDE w:val="0"/>
              <w:autoSpaceDN w:val="0"/>
              <w:adjustRightInd w:val="0"/>
              <w:ind w:left="720"/>
              <w:rPr>
                <w:rFonts w:ascii="Calibri" w:hAnsi="Calibri" w:cs="MyriadPro-Regular"/>
                <w:b/>
              </w:rPr>
            </w:pPr>
            <w:r>
              <w:rPr>
                <w:rFonts w:ascii="Calibri" w:hAnsi="Calibri" w:cs="MyriadPro-Regular"/>
              </w:rPr>
              <w:t>(b</w:t>
            </w:r>
            <w:r w:rsidRPr="00B86C54">
              <w:rPr>
                <w:rFonts w:ascii="Calibri" w:hAnsi="Calibri" w:cs="MyriadPro-Regular"/>
              </w:rPr>
              <w:t>) one public body working on behalf of one or more other public bodies or agencies</w:t>
            </w:r>
            <w:r>
              <w:rPr>
                <w:rFonts w:ascii="Calibri" w:hAnsi="Calibri" w:cs="MyriadPro-Regular"/>
              </w:rPr>
              <w:t>;</w:t>
            </w:r>
          </w:p>
        </w:tc>
        <w:tc>
          <w:tcPr>
            <w:tcW w:w="1484" w:type="dxa"/>
            <w:shd w:val="pct15" w:color="auto" w:fill="auto"/>
            <w:vAlign w:val="center"/>
          </w:tcPr>
          <w:p w:rsidR="00C66662" w:rsidRPr="00546C5D" w:rsidRDefault="00C66662" w:rsidP="00BE241F">
            <w:pPr>
              <w:keepNext/>
              <w:keepLines/>
              <w:tabs>
                <w:tab w:val="left" w:pos="-33"/>
              </w:tabs>
              <w:spacing w:after="120"/>
              <w:jc w:val="center"/>
              <w:rPr>
                <w:rFonts w:ascii="Calibri" w:hAnsi="Calibri" w:cs="Arial"/>
                <w:color w:val="000000"/>
              </w:rPr>
            </w:pPr>
            <w:r w:rsidRPr="00546C5D">
              <w:rPr>
                <w:rFonts w:ascii="Calibri" w:hAnsi="Calibri" w:cs="Arial"/>
                <w:color w:val="000000"/>
              </w:rPr>
              <w:t>yes/no</w:t>
            </w:r>
          </w:p>
        </w:tc>
      </w:tr>
      <w:tr w:rsidR="00C66662" w:rsidRPr="00EE7511" w:rsidTr="00BE241F">
        <w:trPr>
          <w:cantSplit/>
          <w:trHeight w:val="644"/>
          <w:tblCellSpacing w:w="20" w:type="dxa"/>
        </w:trPr>
        <w:tc>
          <w:tcPr>
            <w:tcW w:w="7817" w:type="dxa"/>
          </w:tcPr>
          <w:p w:rsidR="00C66662" w:rsidRDefault="00C66662" w:rsidP="00BE241F">
            <w:pPr>
              <w:keepNext/>
              <w:numPr>
                <w:ilvl w:val="0"/>
                <w:numId w:val="34"/>
              </w:numPr>
              <w:autoSpaceDE w:val="0"/>
              <w:autoSpaceDN w:val="0"/>
              <w:adjustRightInd w:val="0"/>
              <w:rPr>
                <w:rFonts w:ascii="Calibri" w:hAnsi="Calibri" w:cs="MyriadPro-Regular"/>
              </w:rPr>
            </w:pPr>
            <w:r>
              <w:rPr>
                <w:rFonts w:ascii="Calibri" w:hAnsi="Calibri" w:cs="Arial"/>
                <w:color w:val="000000"/>
              </w:rPr>
              <w:t>Th</w:t>
            </w:r>
            <w:r w:rsidRPr="00EE7511">
              <w:rPr>
                <w:rFonts w:ascii="Calibri" w:hAnsi="Calibri" w:cs="Arial"/>
                <w:color w:val="000000"/>
              </w:rPr>
              <w:t xml:space="preserve">e common or integrated program/activity </w:t>
            </w:r>
            <w:r>
              <w:rPr>
                <w:rFonts w:ascii="Calibri" w:hAnsi="Calibri" w:cs="Arial"/>
                <w:color w:val="000000"/>
              </w:rPr>
              <w:t xml:space="preserve">is </w:t>
            </w:r>
            <w:r w:rsidRPr="00EE7511">
              <w:rPr>
                <w:rFonts w:ascii="Calibri" w:hAnsi="Calibri" w:cs="Arial"/>
                <w:color w:val="000000"/>
              </w:rPr>
              <w:t xml:space="preserve">confirmed by written </w:t>
            </w:r>
            <w:r>
              <w:rPr>
                <w:rFonts w:ascii="Calibri" w:hAnsi="Calibri" w:cs="Arial"/>
                <w:color w:val="000000"/>
              </w:rPr>
              <w:t xml:space="preserve">documentation that meets the </w:t>
            </w:r>
            <w:r w:rsidRPr="00EE7511">
              <w:rPr>
                <w:rFonts w:ascii="Calibri" w:hAnsi="Calibri" w:cs="Arial"/>
                <w:color w:val="000000"/>
              </w:rPr>
              <w:t xml:space="preserve">requirements set out in the </w:t>
            </w:r>
            <w:r>
              <w:rPr>
                <w:rFonts w:ascii="Calibri" w:hAnsi="Calibri" w:cs="Arial"/>
                <w:color w:val="000000"/>
              </w:rPr>
              <w:t xml:space="preserve">FOIPP </w:t>
            </w:r>
            <w:r w:rsidRPr="00EE7511">
              <w:rPr>
                <w:rFonts w:ascii="Calibri" w:hAnsi="Calibri" w:cs="Arial"/>
                <w:color w:val="000000"/>
              </w:rPr>
              <w:t>regulation</w:t>
            </w:r>
            <w:r>
              <w:rPr>
                <w:rFonts w:ascii="Calibri" w:hAnsi="Calibri" w:cs="Arial"/>
                <w:color w:val="000000"/>
              </w:rPr>
              <w:t>.</w:t>
            </w:r>
          </w:p>
        </w:tc>
        <w:tc>
          <w:tcPr>
            <w:tcW w:w="1484" w:type="dxa"/>
            <w:shd w:val="pct15" w:color="auto" w:fill="auto"/>
            <w:vAlign w:val="center"/>
          </w:tcPr>
          <w:p w:rsidR="00C66662" w:rsidRPr="00546C5D" w:rsidRDefault="00C66662" w:rsidP="00BE241F">
            <w:pPr>
              <w:keepNext/>
              <w:keepLines/>
              <w:tabs>
                <w:tab w:val="left" w:pos="-33"/>
              </w:tabs>
              <w:spacing w:after="120"/>
              <w:jc w:val="center"/>
              <w:rPr>
                <w:rFonts w:ascii="Calibri" w:hAnsi="Calibri" w:cs="Arial"/>
                <w:color w:val="000000"/>
              </w:rPr>
            </w:pPr>
            <w:r w:rsidRPr="00546C5D">
              <w:rPr>
                <w:rFonts w:ascii="Calibri" w:hAnsi="Calibri" w:cs="Arial"/>
                <w:color w:val="000000"/>
              </w:rPr>
              <w:t>yes/no</w:t>
            </w:r>
          </w:p>
        </w:tc>
      </w:tr>
      <w:tr w:rsidR="00C66662" w:rsidRPr="00EE7511" w:rsidTr="00BE241F">
        <w:trPr>
          <w:cantSplit/>
          <w:trHeight w:val="338"/>
          <w:tblCellSpacing w:w="20" w:type="dxa"/>
        </w:trPr>
        <w:tc>
          <w:tcPr>
            <w:tcW w:w="7817" w:type="dxa"/>
          </w:tcPr>
          <w:p w:rsidR="00C66662" w:rsidRPr="001F18CF" w:rsidRDefault="00C66662" w:rsidP="00BE241F">
            <w:pPr>
              <w:keepNext/>
              <w:autoSpaceDE w:val="0"/>
              <w:autoSpaceDN w:val="0"/>
              <w:adjustRightInd w:val="0"/>
              <w:rPr>
                <w:rFonts w:ascii="Calibri" w:hAnsi="Calibri" w:cs="Arial"/>
                <w:b/>
              </w:rPr>
            </w:pPr>
            <w:r w:rsidRPr="001F18CF">
              <w:rPr>
                <w:rFonts w:ascii="Calibri" w:hAnsi="Calibri" w:cs="Arial"/>
                <w:b/>
              </w:rPr>
              <w:t>Please check this box if this program involves a common or integrated program or activity</w:t>
            </w:r>
            <w:r>
              <w:rPr>
                <w:rFonts w:ascii="Calibri" w:hAnsi="Calibri" w:cs="Arial"/>
                <w:b/>
              </w:rPr>
              <w:t xml:space="preserve"> based on your answers to the three questions above</w:t>
            </w:r>
            <w:r w:rsidRPr="001F18CF">
              <w:rPr>
                <w:rFonts w:ascii="Calibri" w:hAnsi="Calibri" w:cs="Arial"/>
                <w:b/>
              </w:rPr>
              <w:t xml:space="preserve">. </w:t>
            </w:r>
          </w:p>
        </w:tc>
        <w:tc>
          <w:tcPr>
            <w:tcW w:w="1484" w:type="dxa"/>
            <w:shd w:val="pct15" w:color="auto" w:fill="auto"/>
            <w:vAlign w:val="center"/>
          </w:tcPr>
          <w:p w:rsidR="00C66662" w:rsidRPr="00546C5D" w:rsidRDefault="00C66662" w:rsidP="00BE241F">
            <w:pPr>
              <w:keepNext/>
              <w:keepLines/>
              <w:tabs>
                <w:tab w:val="left" w:pos="-33"/>
              </w:tabs>
              <w:spacing w:after="120"/>
              <w:jc w:val="center"/>
              <w:rPr>
                <w:rFonts w:ascii="Calibri" w:hAnsi="Calibri" w:cs="Arial"/>
                <w:color w:val="000000"/>
              </w:rPr>
            </w:pPr>
          </w:p>
        </w:tc>
      </w:tr>
    </w:tbl>
    <w:p w:rsidR="00CB4661" w:rsidRDefault="00CB4661" w:rsidP="00CB4661">
      <w:pPr>
        <w:pStyle w:val="Instructions"/>
      </w:pPr>
    </w:p>
    <w:p w:rsidR="00CB4661" w:rsidRDefault="00CB4661" w:rsidP="00C47E3E">
      <w:pPr>
        <w:pStyle w:val="Instructions"/>
        <w:jc w:val="both"/>
      </w:pPr>
      <w:r w:rsidRPr="00EE7511">
        <w:t xml:space="preserve">* Please </w:t>
      </w:r>
      <w:r>
        <w:t xml:space="preserve">note: If your initiative involves a “data-linking initiative” or a “common or integrated program or activity”, </w:t>
      </w:r>
      <w:r w:rsidRPr="00EE7511">
        <w:t xml:space="preserve">consultation </w:t>
      </w:r>
      <w:r>
        <w:t>on this PIA must</w:t>
      </w:r>
      <w:r w:rsidRPr="00EE7511">
        <w:t xml:space="preserve"> take place with the Office of the Information and Privacy Commissioner (OIPC). </w:t>
      </w:r>
      <w:r>
        <w:t xml:space="preserve"> </w:t>
      </w:r>
      <w:r w:rsidR="003C0CD7">
        <w:t>PCT</w:t>
      </w:r>
      <w:r>
        <w:t xml:space="preserve"> will facilitate the c</w:t>
      </w:r>
      <w:r w:rsidRPr="00EE7511">
        <w:t>onsultation</w:t>
      </w:r>
      <w:r>
        <w:t xml:space="preserve"> with the OIPC</w:t>
      </w:r>
      <w:r w:rsidRPr="00EE7511">
        <w:t>.</w:t>
      </w:r>
    </w:p>
    <w:p w:rsidR="00543D57" w:rsidRDefault="00543D57" w:rsidP="00C47E3E">
      <w:pPr>
        <w:pStyle w:val="Instructions"/>
        <w:jc w:val="both"/>
      </w:pPr>
    </w:p>
    <w:p w:rsidR="00543D57" w:rsidRPr="00272F72" w:rsidRDefault="00543D57" w:rsidP="00C47E3E">
      <w:pPr>
        <w:pStyle w:val="Instructions"/>
        <w:jc w:val="both"/>
      </w:pPr>
      <w:r>
        <w:t>For future reference, ministries</w:t>
      </w:r>
      <w:r w:rsidRPr="00272F72">
        <w:t xml:space="preserve"> </w:t>
      </w:r>
      <w:r>
        <w:t xml:space="preserve">are required </w:t>
      </w:r>
      <w:r w:rsidRPr="00272F72">
        <w:t>to notify the OIPC of a</w:t>
      </w:r>
      <w:r>
        <w:t>”</w:t>
      </w:r>
      <w:r w:rsidRPr="00272F72">
        <w:t xml:space="preserve"> data-linking initiative</w:t>
      </w:r>
      <w:r>
        <w:t>” or a “common or integrated program or activity”</w:t>
      </w:r>
      <w:r w:rsidRPr="00272F72">
        <w:t xml:space="preserve"> in the early stages of developing the </w:t>
      </w:r>
      <w:r>
        <w:t xml:space="preserve">initiative, </w:t>
      </w:r>
      <w:r w:rsidRPr="00272F72">
        <w:t>program or activit</w:t>
      </w:r>
      <w:r w:rsidRPr="00CB15D7">
        <w:t xml:space="preserve">y. </w:t>
      </w:r>
      <w:r w:rsidR="003C0CD7">
        <w:t>PCT</w:t>
      </w:r>
      <w:r>
        <w:t xml:space="preserve"> will </w:t>
      </w:r>
      <w:r w:rsidR="00947CB0">
        <w:t xml:space="preserve">help </w:t>
      </w:r>
      <w:r>
        <w:t xml:space="preserve">facilitate this notification. </w:t>
      </w:r>
    </w:p>
    <w:p w:rsidR="00F825E6" w:rsidRPr="009D2559" w:rsidRDefault="00F825E6" w:rsidP="00F825E6">
      <w:pPr>
        <w:autoSpaceDE w:val="0"/>
        <w:autoSpaceDN w:val="0"/>
        <w:adjustRightInd w:val="0"/>
        <w:rPr>
          <w:rFonts w:ascii="Calibri" w:hAnsi="Calibri" w:cs="Arial"/>
        </w:rPr>
      </w:pPr>
    </w:p>
    <w:p w:rsidR="00F825E6" w:rsidRDefault="00F825E6" w:rsidP="00F825E6">
      <w:pPr>
        <w:numPr>
          <w:ilvl w:val="0"/>
          <w:numId w:val="24"/>
        </w:numPr>
        <w:autoSpaceDE w:val="0"/>
        <w:autoSpaceDN w:val="0"/>
        <w:adjustRightInd w:val="0"/>
        <w:rPr>
          <w:rFonts w:ascii="Calibri" w:hAnsi="Calibri" w:cs="Arial"/>
          <w:b/>
        </w:rPr>
      </w:pPr>
      <w:r>
        <w:rPr>
          <w:rFonts w:ascii="Calibri" w:hAnsi="Calibri" w:cs="Arial"/>
          <w:b/>
        </w:rPr>
        <w:t>Personal Information</w:t>
      </w:r>
      <w:r w:rsidRPr="00982587">
        <w:rPr>
          <w:rFonts w:ascii="Calibri" w:hAnsi="Calibri" w:cs="Arial"/>
          <w:b/>
        </w:rPr>
        <w:t xml:space="preserve"> Flow Diagram</w:t>
      </w:r>
      <w:r>
        <w:rPr>
          <w:rFonts w:ascii="Calibri" w:hAnsi="Calibri" w:cs="Arial"/>
          <w:b/>
        </w:rPr>
        <w:t xml:space="preserve"> and/or Personal Information Flow Table</w:t>
      </w:r>
    </w:p>
    <w:p w:rsidR="008B1281" w:rsidRDefault="00F825E6" w:rsidP="00C47E3E">
      <w:pPr>
        <w:pStyle w:val="Directionssub"/>
        <w:jc w:val="both"/>
      </w:pPr>
      <w:r>
        <w:t>P</w:t>
      </w:r>
      <w:r w:rsidR="00BB58F8">
        <w:t>lease provide a diagram and/or</w:t>
      </w:r>
      <w:r w:rsidRPr="006A2CFB">
        <w:t xml:space="preserve"> table that shows how your </w:t>
      </w:r>
      <w:r>
        <w:t>initiative</w:t>
      </w:r>
      <w:r w:rsidRPr="006A2CFB">
        <w:t xml:space="preserve"> will collect, use, and/or di</w:t>
      </w:r>
      <w:r>
        <w:t>sclose personal information</w:t>
      </w:r>
      <w:r w:rsidRPr="006A2CFB">
        <w:t xml:space="preserve"> (see examples below). Your diagram and/or table must also include the authoritie</w:t>
      </w:r>
      <w:r>
        <w:t>s</w:t>
      </w:r>
      <w:r w:rsidR="00CC645D">
        <w:t xml:space="preserve"> </w:t>
      </w:r>
      <w:r w:rsidRPr="006A2CFB">
        <w:t>for the collection, use, and disclosure of personal information</w:t>
      </w:r>
      <w:r w:rsidR="00CC645D">
        <w:t>,</w:t>
      </w:r>
      <w:r w:rsidR="00B614D3">
        <w:t xml:space="preserve"> as laid out in</w:t>
      </w:r>
      <w:r w:rsidRPr="006A2CFB">
        <w:t xml:space="preserve"> </w:t>
      </w:r>
      <w:r>
        <w:t>FOIPP</w:t>
      </w:r>
      <w:r w:rsidR="00B614D3">
        <w:t>A</w:t>
      </w:r>
      <w:r w:rsidR="00CC645D">
        <w:t>.  It</w:t>
      </w:r>
      <w:r w:rsidRPr="006A2CFB">
        <w:t xml:space="preserve"> should </w:t>
      </w:r>
      <w:r w:rsidR="00CC645D">
        <w:t xml:space="preserve">also </w:t>
      </w:r>
      <w:r w:rsidRPr="006A2CFB">
        <w:t>outline the flows of personal information wherever it is transmitted or exchanged.</w:t>
      </w:r>
      <w:r>
        <w:t xml:space="preserve"> </w:t>
      </w:r>
    </w:p>
    <w:p w:rsidR="00F825E6" w:rsidRPr="008B1281" w:rsidRDefault="008B1281" w:rsidP="00E651C3">
      <w:pPr>
        <w:pStyle w:val="Directionssub"/>
        <w:rPr>
          <w:b/>
        </w:rPr>
      </w:pPr>
      <w:r w:rsidRPr="008B1281">
        <w:rPr>
          <w:b/>
        </w:rPr>
        <w:t>Both a</w:t>
      </w:r>
      <w:r w:rsidR="00F825E6" w:rsidRPr="008B1281">
        <w:rPr>
          <w:b/>
        </w:rPr>
        <w:t xml:space="preserve"> flow diagram</w:t>
      </w:r>
      <w:r w:rsidRPr="008B1281">
        <w:rPr>
          <w:b/>
        </w:rPr>
        <w:t xml:space="preserve"> and a table</w:t>
      </w:r>
      <w:r w:rsidR="00F825E6" w:rsidRPr="008B1281">
        <w:rPr>
          <w:b/>
        </w:rPr>
        <w:t xml:space="preserve"> must be included if the PIA is related to a common or integrated program</w:t>
      </w:r>
      <w:r w:rsidR="00CC645D" w:rsidRPr="008B1281">
        <w:rPr>
          <w:b/>
        </w:rPr>
        <w:t xml:space="preserve"> or activity </w:t>
      </w:r>
      <w:r w:rsidR="00F825E6" w:rsidRPr="008B1281">
        <w:rPr>
          <w:b/>
        </w:rPr>
        <w:t>or a data-linking initiative.</w:t>
      </w:r>
      <w:r w:rsidR="000F4310" w:rsidRPr="008B1281">
        <w:rPr>
          <w:b/>
        </w:rPr>
        <w:t xml:space="preserve"> </w:t>
      </w:r>
    </w:p>
    <w:p w:rsidR="00F825E6" w:rsidRDefault="00F825E6" w:rsidP="00C47E3E">
      <w:pPr>
        <w:autoSpaceDE w:val="0"/>
        <w:autoSpaceDN w:val="0"/>
        <w:adjustRightInd w:val="0"/>
        <w:spacing w:after="200"/>
        <w:ind w:left="360"/>
        <w:jc w:val="both"/>
        <w:rPr>
          <w:rFonts w:ascii="Calibri" w:hAnsi="Calibri" w:cs="Arial"/>
          <w:i/>
          <w:color w:val="595959"/>
        </w:rPr>
      </w:pPr>
      <w:r>
        <w:rPr>
          <w:rFonts w:ascii="Calibri" w:hAnsi="Calibri" w:cs="Arial"/>
          <w:i/>
          <w:color w:val="595959"/>
        </w:rPr>
        <w:lastRenderedPageBreak/>
        <w:t xml:space="preserve">For </w:t>
      </w:r>
      <w:r w:rsidRPr="006A2CFB">
        <w:rPr>
          <w:rFonts w:ascii="Calibri" w:hAnsi="Calibri" w:cs="Arial"/>
          <w:i/>
          <w:color w:val="595959"/>
        </w:rPr>
        <w:t xml:space="preserve">ease of reference, </w:t>
      </w:r>
      <w:r w:rsidR="00CC645D">
        <w:rPr>
          <w:rFonts w:ascii="Calibri" w:hAnsi="Calibri" w:cs="Arial"/>
          <w:i/>
          <w:color w:val="595959"/>
        </w:rPr>
        <w:t xml:space="preserve">the </w:t>
      </w:r>
      <w:r w:rsidRPr="006A2CFB">
        <w:rPr>
          <w:rFonts w:ascii="Calibri" w:hAnsi="Calibri" w:cs="Arial"/>
          <w:i/>
          <w:color w:val="595959"/>
        </w:rPr>
        <w:t>collection</w:t>
      </w:r>
      <w:r>
        <w:rPr>
          <w:rFonts w:ascii="Calibri" w:hAnsi="Calibri" w:cs="Arial"/>
          <w:i/>
          <w:color w:val="595959"/>
        </w:rPr>
        <w:t>,</w:t>
      </w:r>
      <w:r w:rsidRPr="006A2CFB">
        <w:rPr>
          <w:rFonts w:ascii="Calibri" w:hAnsi="Calibri" w:cs="Arial"/>
          <w:i/>
          <w:color w:val="595959"/>
        </w:rPr>
        <w:t xml:space="preserve"> use</w:t>
      </w:r>
      <w:r>
        <w:rPr>
          <w:rFonts w:ascii="Calibri" w:hAnsi="Calibri" w:cs="Arial"/>
          <w:i/>
          <w:color w:val="595959"/>
        </w:rPr>
        <w:t>, and disclosure</w:t>
      </w:r>
      <w:r w:rsidRPr="006A2CFB">
        <w:rPr>
          <w:rFonts w:ascii="Calibri" w:hAnsi="Calibri" w:cs="Arial"/>
          <w:i/>
          <w:color w:val="595959"/>
        </w:rPr>
        <w:t xml:space="preserve"> </w:t>
      </w:r>
      <w:r>
        <w:rPr>
          <w:rFonts w:ascii="Calibri" w:hAnsi="Calibri" w:cs="Arial"/>
          <w:i/>
          <w:color w:val="595959"/>
        </w:rPr>
        <w:t>authorities</w:t>
      </w:r>
      <w:r w:rsidR="00B614D3">
        <w:rPr>
          <w:rFonts w:ascii="Calibri" w:hAnsi="Calibri" w:cs="Arial"/>
          <w:i/>
          <w:color w:val="595959"/>
        </w:rPr>
        <w:t xml:space="preserve"> in FOIPPA</w:t>
      </w:r>
      <w:r>
        <w:rPr>
          <w:rFonts w:ascii="Calibri" w:hAnsi="Calibri" w:cs="Arial"/>
          <w:i/>
          <w:color w:val="595959"/>
        </w:rPr>
        <w:t xml:space="preserve"> can be found in the </w:t>
      </w:r>
      <w:hyperlink r:id="rId12" w:history="1">
        <w:r w:rsidRPr="00AB5946">
          <w:rPr>
            <w:rStyle w:val="Hyperlink"/>
            <w:rFonts w:ascii="Calibri" w:hAnsi="Calibri" w:cs="Arial"/>
            <w:i/>
          </w:rPr>
          <w:t>appendices</w:t>
        </w:r>
      </w:hyperlink>
      <w:r w:rsidR="00BB58F8">
        <w:rPr>
          <w:rFonts w:ascii="Calibri" w:hAnsi="Calibri" w:cs="Arial"/>
          <w:i/>
          <w:color w:val="595959"/>
        </w:rPr>
        <w:t>.  If you do not know what the relevant</w:t>
      </w:r>
      <w:r w:rsidRPr="006A2CFB">
        <w:rPr>
          <w:rFonts w:ascii="Calibri" w:hAnsi="Calibri" w:cs="Arial"/>
          <w:i/>
          <w:color w:val="595959"/>
        </w:rPr>
        <w:t xml:space="preserve"> authorities are, please </w:t>
      </w:r>
      <w:r>
        <w:rPr>
          <w:rFonts w:ascii="Calibri" w:hAnsi="Calibri" w:cs="Arial"/>
          <w:i/>
          <w:color w:val="595959"/>
        </w:rPr>
        <w:t>contact</w:t>
      </w:r>
      <w:r w:rsidR="00533545">
        <w:rPr>
          <w:rFonts w:ascii="Calibri" w:hAnsi="Calibri" w:cs="Arial"/>
          <w:i/>
          <w:color w:val="595959"/>
        </w:rPr>
        <w:t xml:space="preserve"> a</w:t>
      </w:r>
      <w:r w:rsidRPr="006A2CFB">
        <w:rPr>
          <w:rFonts w:ascii="Calibri" w:hAnsi="Calibri" w:cs="Arial"/>
          <w:i/>
          <w:color w:val="595959"/>
        </w:rPr>
        <w:t xml:space="preserve"> </w:t>
      </w:r>
      <w:r w:rsidR="003C0CD7">
        <w:rPr>
          <w:rFonts w:ascii="Calibri" w:hAnsi="Calibri" w:cs="Arial"/>
          <w:i/>
          <w:color w:val="595959"/>
        </w:rPr>
        <w:t>PCT</w:t>
      </w:r>
      <w:r w:rsidR="001C7ADA">
        <w:rPr>
          <w:rFonts w:ascii="Calibri" w:hAnsi="Calibri" w:cs="Arial"/>
          <w:i/>
          <w:color w:val="595959"/>
        </w:rPr>
        <w:t xml:space="preserve"> </w:t>
      </w:r>
      <w:r w:rsidRPr="006A2CFB">
        <w:rPr>
          <w:rFonts w:ascii="Calibri" w:hAnsi="Calibri" w:cs="Arial"/>
          <w:i/>
          <w:color w:val="595959"/>
        </w:rPr>
        <w:t>privacy advisor.</w:t>
      </w:r>
    </w:p>
    <w:p w:rsidR="00C66662" w:rsidRDefault="00F825E6" w:rsidP="00C47E3E">
      <w:pPr>
        <w:autoSpaceDE w:val="0"/>
        <w:autoSpaceDN w:val="0"/>
        <w:adjustRightInd w:val="0"/>
        <w:spacing w:after="200"/>
        <w:ind w:left="360"/>
        <w:jc w:val="both"/>
      </w:pPr>
      <w:r w:rsidRPr="006A2CFB">
        <w:rPr>
          <w:rFonts w:ascii="Calibri" w:hAnsi="Calibri" w:cs="Arial"/>
          <w:i/>
          <w:color w:val="595959"/>
        </w:rPr>
        <w:t xml:space="preserve">Depending on the complexity of your </w:t>
      </w:r>
      <w:r>
        <w:rPr>
          <w:rFonts w:ascii="Calibri" w:hAnsi="Calibri" w:cs="Arial"/>
          <w:i/>
          <w:color w:val="595959"/>
        </w:rPr>
        <w:t>initiative</w:t>
      </w:r>
      <w:r w:rsidRPr="006A2CFB">
        <w:rPr>
          <w:rFonts w:ascii="Calibri" w:hAnsi="Calibri" w:cs="Arial"/>
          <w:i/>
          <w:color w:val="595959"/>
        </w:rPr>
        <w:t xml:space="preserve">, you may choose to provide one general diagram for the </w:t>
      </w:r>
      <w:r w:rsidRPr="00271F0E">
        <w:rPr>
          <w:rFonts w:ascii="Calibri" w:hAnsi="Calibri" w:cs="Arial"/>
          <w:i/>
          <w:color w:val="595959"/>
        </w:rPr>
        <w:t>initiative,</w:t>
      </w:r>
      <w:r w:rsidRPr="006A2CFB">
        <w:rPr>
          <w:rFonts w:ascii="Calibri" w:hAnsi="Calibri" w:cs="Arial"/>
          <w:i/>
          <w:color w:val="595959"/>
        </w:rPr>
        <w:t xml:space="preserve"> and more specific diagrams for </w:t>
      </w:r>
      <w:proofErr w:type="gramStart"/>
      <w:r w:rsidRPr="006A2CFB">
        <w:rPr>
          <w:rFonts w:ascii="Calibri" w:hAnsi="Calibri" w:cs="Arial"/>
          <w:i/>
          <w:color w:val="595959"/>
        </w:rPr>
        <w:t>particular components</w:t>
      </w:r>
      <w:proofErr w:type="gramEnd"/>
      <w:r w:rsidRPr="006A2CFB">
        <w:rPr>
          <w:rFonts w:ascii="Calibri" w:hAnsi="Calibri" w:cs="Arial"/>
          <w:i/>
          <w:color w:val="595959"/>
        </w:rPr>
        <w:t xml:space="preserve">.  If multiple organizations will collect, use, or disclose personal information, the diagram should identify how each organization is involved in the </w:t>
      </w:r>
      <w:r>
        <w:rPr>
          <w:rFonts w:ascii="Calibri" w:hAnsi="Calibri" w:cs="Arial"/>
          <w:i/>
          <w:color w:val="595959"/>
        </w:rPr>
        <w:t>initiative</w:t>
      </w:r>
      <w:r w:rsidRPr="006A2CFB">
        <w:rPr>
          <w:rFonts w:ascii="Calibri" w:hAnsi="Calibri" w:cs="Arial"/>
          <w:i/>
          <w:color w:val="595959"/>
        </w:rPr>
        <w:t>.</w:t>
      </w:r>
    </w:p>
    <w:p w:rsidR="00F825E6" w:rsidRDefault="00F825E6" w:rsidP="00AA161B">
      <w:pPr>
        <w:pStyle w:val="Instructions"/>
      </w:pPr>
      <w:r w:rsidRPr="00271F0E">
        <w:t>Example:</w:t>
      </w:r>
    </w:p>
    <w:p w:rsidR="00C66662" w:rsidRPr="00271F0E" w:rsidRDefault="00C66662" w:rsidP="00AA161B">
      <w:pPr>
        <w:pStyle w:val="Instructions"/>
      </w:pPr>
    </w:p>
    <w:p w:rsidR="00F825E6" w:rsidRDefault="006A2701" w:rsidP="00E93BDF">
      <w:pPr>
        <w:autoSpaceDE w:val="0"/>
        <w:autoSpaceDN w:val="0"/>
        <w:adjustRightInd w:val="0"/>
      </w:pPr>
      <w:r>
        <w:object w:dxaOrig="15778" w:dyaOrig="77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55pt;height:250.6pt" o:ole="">
            <v:imagedata r:id="rId13" o:title=""/>
          </v:shape>
          <o:OLEObject Type="Embed" ProgID="Visio.Drawing.11" ShapeID="_x0000_i1025" DrawAspect="Content" ObjectID="_1652019068" r:id="rId14"/>
        </w:object>
      </w:r>
    </w:p>
    <w:p w:rsidR="00F825E6" w:rsidRPr="006A2701" w:rsidRDefault="00F825E6" w:rsidP="001727AB">
      <w:pPr>
        <w:autoSpaceDE w:val="0"/>
        <w:autoSpaceDN w:val="0"/>
        <w:adjustRightInd w:val="0"/>
        <w:spacing w:after="200"/>
        <w:ind w:left="360"/>
        <w:rPr>
          <w:rFonts w:ascii="Calibri" w:hAnsi="Calibri" w:cs="Arial"/>
          <w:b/>
          <w:i/>
        </w:rPr>
      </w:pPr>
      <w:r w:rsidRPr="006A2701">
        <w:rPr>
          <w:rFonts w:ascii="Calibri" w:hAnsi="Calibri" w:cs="Arial"/>
          <w:b/>
          <w:i/>
        </w:rPr>
        <w:t xml:space="preserve">Examples can be </w:t>
      </w:r>
      <w:proofErr w:type="gramStart"/>
      <w:r w:rsidRPr="006A2701">
        <w:rPr>
          <w:rFonts w:ascii="Calibri" w:hAnsi="Calibri" w:cs="Arial"/>
          <w:b/>
          <w:i/>
        </w:rPr>
        <w:t>removed</w:t>
      </w:r>
      <w:proofErr w:type="gramEnd"/>
      <w:r w:rsidRPr="006A2701">
        <w:rPr>
          <w:rFonts w:ascii="Calibri" w:hAnsi="Calibri" w:cs="Arial"/>
          <w:b/>
          <w:i/>
        </w:rPr>
        <w:t xml:space="preserve"> and additional lines added as needed.</w:t>
      </w:r>
    </w:p>
    <w:tbl>
      <w:tblPr>
        <w:tblW w:w="9922" w:type="dxa"/>
        <w:tblInd w:w="392"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425"/>
        <w:gridCol w:w="6095"/>
        <w:gridCol w:w="1701"/>
        <w:gridCol w:w="1701"/>
      </w:tblGrid>
      <w:tr w:rsidR="00F825E6" w:rsidRPr="002D1F5B">
        <w:tc>
          <w:tcPr>
            <w:tcW w:w="9922" w:type="dxa"/>
            <w:gridSpan w:val="4"/>
            <w:shd w:val="clear" w:color="auto" w:fill="4F81BD"/>
          </w:tcPr>
          <w:p w:rsidR="00F825E6" w:rsidRPr="002D1F5B" w:rsidRDefault="00F825E6" w:rsidP="001727AB">
            <w:pPr>
              <w:keepNext/>
              <w:autoSpaceDE w:val="0"/>
              <w:autoSpaceDN w:val="0"/>
              <w:adjustRightInd w:val="0"/>
              <w:rPr>
                <w:rFonts w:ascii="Calibri" w:hAnsi="Calibri" w:cs="Arial"/>
                <w:b/>
                <w:bCs/>
                <w:color w:val="FFFFFF"/>
              </w:rPr>
            </w:pPr>
            <w:r w:rsidRPr="002D1F5B">
              <w:rPr>
                <w:rFonts w:ascii="Calibri" w:hAnsi="Calibri" w:cs="Arial"/>
                <w:b/>
                <w:bCs/>
                <w:color w:val="FFFFFF"/>
              </w:rPr>
              <w:t>Personal Information Flow Table</w:t>
            </w:r>
          </w:p>
        </w:tc>
      </w:tr>
      <w:tr w:rsidR="00F825E6" w:rsidRPr="002D1F5B">
        <w:tc>
          <w:tcPr>
            <w:tcW w:w="425" w:type="dxa"/>
            <w:shd w:val="clear" w:color="auto" w:fill="D3DFEE"/>
          </w:tcPr>
          <w:p w:rsidR="00F825E6" w:rsidRPr="002D1F5B" w:rsidRDefault="00F825E6" w:rsidP="00F825E6">
            <w:pPr>
              <w:autoSpaceDE w:val="0"/>
              <w:autoSpaceDN w:val="0"/>
              <w:adjustRightInd w:val="0"/>
              <w:rPr>
                <w:rFonts w:ascii="Calibri" w:hAnsi="Calibri" w:cs="Arial"/>
                <w:b/>
                <w:bCs/>
              </w:rPr>
            </w:pPr>
          </w:p>
        </w:tc>
        <w:tc>
          <w:tcPr>
            <w:tcW w:w="6095" w:type="dxa"/>
            <w:shd w:val="clear" w:color="auto" w:fill="D3DFEE"/>
          </w:tcPr>
          <w:p w:rsidR="00F825E6" w:rsidRPr="002D1F5B" w:rsidRDefault="00F825E6" w:rsidP="00F825E6">
            <w:pPr>
              <w:autoSpaceDE w:val="0"/>
              <w:autoSpaceDN w:val="0"/>
              <w:adjustRightInd w:val="0"/>
              <w:rPr>
                <w:rFonts w:ascii="Calibri" w:hAnsi="Calibri" w:cs="Arial"/>
                <w:b/>
              </w:rPr>
            </w:pPr>
            <w:r w:rsidRPr="002D1F5B">
              <w:rPr>
                <w:rFonts w:ascii="Calibri" w:hAnsi="Calibri" w:cs="Arial"/>
                <w:b/>
              </w:rPr>
              <w:t>Description/Purpose</w:t>
            </w:r>
          </w:p>
        </w:tc>
        <w:tc>
          <w:tcPr>
            <w:tcW w:w="1701" w:type="dxa"/>
            <w:shd w:val="clear" w:color="auto" w:fill="D3DFEE"/>
          </w:tcPr>
          <w:p w:rsidR="00F825E6" w:rsidRPr="002D1F5B" w:rsidRDefault="00F825E6" w:rsidP="00F825E6">
            <w:pPr>
              <w:autoSpaceDE w:val="0"/>
              <w:autoSpaceDN w:val="0"/>
              <w:adjustRightInd w:val="0"/>
              <w:rPr>
                <w:rFonts w:ascii="Calibri" w:hAnsi="Calibri" w:cs="Arial"/>
                <w:b/>
              </w:rPr>
            </w:pPr>
            <w:r>
              <w:rPr>
                <w:rFonts w:ascii="Calibri" w:hAnsi="Calibri" w:cs="Arial"/>
                <w:b/>
              </w:rPr>
              <w:t>Type</w:t>
            </w:r>
          </w:p>
        </w:tc>
        <w:tc>
          <w:tcPr>
            <w:tcW w:w="1701" w:type="dxa"/>
            <w:shd w:val="clear" w:color="auto" w:fill="D3DFEE"/>
          </w:tcPr>
          <w:p w:rsidR="00F825E6" w:rsidRPr="002D1F5B" w:rsidRDefault="008B0D81" w:rsidP="00F825E6">
            <w:pPr>
              <w:autoSpaceDE w:val="0"/>
              <w:autoSpaceDN w:val="0"/>
              <w:adjustRightInd w:val="0"/>
              <w:rPr>
                <w:rFonts w:ascii="Calibri" w:hAnsi="Calibri" w:cs="Arial"/>
                <w:b/>
              </w:rPr>
            </w:pPr>
            <w:r>
              <w:rPr>
                <w:rFonts w:ascii="Calibri" w:hAnsi="Calibri" w:cs="Arial"/>
                <w:b/>
              </w:rPr>
              <w:t xml:space="preserve">FOIPPA </w:t>
            </w:r>
            <w:r w:rsidR="00F825E6" w:rsidRPr="002D1F5B">
              <w:rPr>
                <w:rFonts w:ascii="Calibri" w:hAnsi="Calibri" w:cs="Arial"/>
                <w:b/>
              </w:rPr>
              <w:t>Authority</w:t>
            </w:r>
          </w:p>
        </w:tc>
      </w:tr>
      <w:tr w:rsidR="00F825E6" w:rsidRPr="002D1F5B">
        <w:tc>
          <w:tcPr>
            <w:tcW w:w="425" w:type="dxa"/>
          </w:tcPr>
          <w:p w:rsidR="00F825E6" w:rsidRPr="002D1F5B" w:rsidRDefault="00F825E6" w:rsidP="00F825E6">
            <w:pPr>
              <w:autoSpaceDE w:val="0"/>
              <w:autoSpaceDN w:val="0"/>
              <w:adjustRightInd w:val="0"/>
              <w:rPr>
                <w:rFonts w:ascii="Calibri" w:hAnsi="Calibri" w:cs="Arial"/>
                <w:b/>
                <w:bCs/>
              </w:rPr>
            </w:pPr>
            <w:r>
              <w:rPr>
                <w:rFonts w:ascii="Calibri" w:hAnsi="Calibri" w:cs="Arial"/>
                <w:b/>
                <w:bCs/>
              </w:rPr>
              <w:t>1.</w:t>
            </w:r>
          </w:p>
        </w:tc>
        <w:tc>
          <w:tcPr>
            <w:tcW w:w="6095" w:type="dxa"/>
          </w:tcPr>
          <w:p w:rsidR="00F825E6" w:rsidRPr="007549A7" w:rsidRDefault="00F825E6" w:rsidP="00E651C3">
            <w:pPr>
              <w:pStyle w:val="Directionssub"/>
              <w:spacing w:before="60" w:after="60"/>
              <w:ind w:left="0"/>
            </w:pPr>
            <w:r w:rsidRPr="007549A7">
              <w:t>Email received from client requesting service</w:t>
            </w:r>
          </w:p>
        </w:tc>
        <w:tc>
          <w:tcPr>
            <w:tcW w:w="1701" w:type="dxa"/>
          </w:tcPr>
          <w:p w:rsidR="00F825E6" w:rsidRPr="007549A7" w:rsidRDefault="00F825E6" w:rsidP="00E651C3">
            <w:pPr>
              <w:pStyle w:val="Directionssub"/>
              <w:spacing w:before="60" w:after="60"/>
              <w:ind w:left="0"/>
            </w:pPr>
            <w:r w:rsidRPr="007549A7">
              <w:t>Collection</w:t>
            </w:r>
          </w:p>
        </w:tc>
        <w:tc>
          <w:tcPr>
            <w:tcW w:w="1701" w:type="dxa"/>
          </w:tcPr>
          <w:p w:rsidR="00F825E6" w:rsidRPr="007549A7" w:rsidRDefault="00F825E6" w:rsidP="00E651C3">
            <w:pPr>
              <w:pStyle w:val="Directionssub"/>
              <w:spacing w:before="60" w:after="60"/>
              <w:ind w:left="0"/>
            </w:pPr>
            <w:r w:rsidRPr="007549A7">
              <w:t>26(c)</w:t>
            </w:r>
          </w:p>
        </w:tc>
      </w:tr>
      <w:tr w:rsidR="00F825E6" w:rsidRPr="002D1F5B">
        <w:tc>
          <w:tcPr>
            <w:tcW w:w="425" w:type="dxa"/>
            <w:shd w:val="clear" w:color="auto" w:fill="FFFFFF"/>
          </w:tcPr>
          <w:p w:rsidR="00F825E6" w:rsidRPr="002D1F5B" w:rsidRDefault="00F825E6" w:rsidP="00F825E6">
            <w:pPr>
              <w:autoSpaceDE w:val="0"/>
              <w:autoSpaceDN w:val="0"/>
              <w:adjustRightInd w:val="0"/>
              <w:rPr>
                <w:rFonts w:ascii="Calibri" w:hAnsi="Calibri" w:cs="Arial"/>
                <w:b/>
                <w:bCs/>
              </w:rPr>
            </w:pPr>
            <w:r>
              <w:rPr>
                <w:rFonts w:ascii="Calibri" w:hAnsi="Calibri" w:cs="Arial"/>
                <w:b/>
                <w:bCs/>
              </w:rPr>
              <w:t>2.</w:t>
            </w:r>
          </w:p>
        </w:tc>
        <w:tc>
          <w:tcPr>
            <w:tcW w:w="6095" w:type="dxa"/>
            <w:shd w:val="clear" w:color="auto" w:fill="FFFFFF"/>
          </w:tcPr>
          <w:p w:rsidR="00F825E6" w:rsidRPr="007549A7" w:rsidRDefault="00F825E6" w:rsidP="00E651C3">
            <w:pPr>
              <w:pStyle w:val="Directionssub"/>
              <w:spacing w:before="60" w:after="60"/>
              <w:ind w:left="0"/>
            </w:pPr>
            <w:r w:rsidRPr="007549A7">
              <w:t>Email client back requesting more information</w:t>
            </w:r>
          </w:p>
        </w:tc>
        <w:tc>
          <w:tcPr>
            <w:tcW w:w="1701" w:type="dxa"/>
            <w:shd w:val="clear" w:color="auto" w:fill="FFFFFF"/>
          </w:tcPr>
          <w:p w:rsidR="00F825E6" w:rsidRPr="007549A7" w:rsidRDefault="00F825E6" w:rsidP="00E651C3">
            <w:pPr>
              <w:pStyle w:val="Directionssub"/>
              <w:spacing w:before="60" w:after="60"/>
              <w:ind w:left="0"/>
            </w:pPr>
            <w:r w:rsidRPr="007549A7">
              <w:t>Disclosure</w:t>
            </w:r>
          </w:p>
        </w:tc>
        <w:tc>
          <w:tcPr>
            <w:tcW w:w="1701" w:type="dxa"/>
            <w:shd w:val="clear" w:color="auto" w:fill="FFFFFF"/>
          </w:tcPr>
          <w:p w:rsidR="00F825E6" w:rsidRPr="007549A7" w:rsidRDefault="00F825E6" w:rsidP="00E651C3">
            <w:pPr>
              <w:pStyle w:val="Directionssub"/>
              <w:spacing w:before="60" w:after="60"/>
              <w:ind w:left="0"/>
            </w:pPr>
            <w:r w:rsidRPr="007549A7">
              <w:t>33.1(7)</w:t>
            </w:r>
          </w:p>
        </w:tc>
      </w:tr>
      <w:tr w:rsidR="00F825E6" w:rsidRPr="002D1F5B">
        <w:tc>
          <w:tcPr>
            <w:tcW w:w="425" w:type="dxa"/>
          </w:tcPr>
          <w:p w:rsidR="00F825E6" w:rsidRPr="002D1F5B" w:rsidRDefault="00F825E6" w:rsidP="00F825E6">
            <w:pPr>
              <w:autoSpaceDE w:val="0"/>
              <w:autoSpaceDN w:val="0"/>
              <w:adjustRightInd w:val="0"/>
              <w:rPr>
                <w:rFonts w:ascii="Calibri" w:hAnsi="Calibri" w:cs="Arial"/>
                <w:b/>
                <w:bCs/>
              </w:rPr>
            </w:pPr>
            <w:r>
              <w:rPr>
                <w:rFonts w:ascii="Calibri" w:hAnsi="Calibri" w:cs="Arial"/>
                <w:b/>
                <w:bCs/>
              </w:rPr>
              <w:t>3.</w:t>
            </w:r>
          </w:p>
        </w:tc>
        <w:tc>
          <w:tcPr>
            <w:tcW w:w="6095" w:type="dxa"/>
          </w:tcPr>
          <w:p w:rsidR="00F825E6" w:rsidRPr="007549A7" w:rsidRDefault="00F825E6" w:rsidP="00E651C3">
            <w:pPr>
              <w:pStyle w:val="Directionssub"/>
              <w:spacing w:before="60" w:after="60"/>
              <w:ind w:left="0"/>
            </w:pPr>
            <w:r w:rsidRPr="007549A7">
              <w:t>Service request transferred to service provider contracted by Ministry</w:t>
            </w:r>
          </w:p>
        </w:tc>
        <w:tc>
          <w:tcPr>
            <w:tcW w:w="1701" w:type="dxa"/>
          </w:tcPr>
          <w:p w:rsidR="00F825E6" w:rsidRPr="007549A7" w:rsidRDefault="00F825E6" w:rsidP="00E651C3">
            <w:pPr>
              <w:pStyle w:val="Directionssub"/>
              <w:spacing w:before="60" w:after="60"/>
              <w:ind w:left="0"/>
            </w:pPr>
            <w:r w:rsidRPr="007549A7">
              <w:t>Disclosure &amp; Use</w:t>
            </w:r>
          </w:p>
        </w:tc>
        <w:tc>
          <w:tcPr>
            <w:tcW w:w="1701" w:type="dxa"/>
          </w:tcPr>
          <w:p w:rsidR="00F825E6" w:rsidRPr="007549A7" w:rsidRDefault="00F825E6" w:rsidP="00E651C3">
            <w:pPr>
              <w:pStyle w:val="Directionssub"/>
              <w:spacing w:before="60" w:after="60"/>
              <w:ind w:left="0"/>
            </w:pPr>
            <w:r w:rsidRPr="007549A7">
              <w:t>33.2(c) and 32(a)</w:t>
            </w:r>
          </w:p>
        </w:tc>
      </w:tr>
    </w:tbl>
    <w:p w:rsidR="00F825E6" w:rsidRDefault="00F825E6" w:rsidP="00F825E6">
      <w:pPr>
        <w:autoSpaceDE w:val="0"/>
        <w:autoSpaceDN w:val="0"/>
        <w:adjustRightInd w:val="0"/>
        <w:ind w:left="360"/>
        <w:rPr>
          <w:rFonts w:ascii="Calibri" w:hAnsi="Calibri" w:cs="Arial"/>
        </w:rPr>
      </w:pPr>
    </w:p>
    <w:p w:rsidR="0039358F" w:rsidRPr="000874C9" w:rsidRDefault="0039358F" w:rsidP="00F825E6">
      <w:pPr>
        <w:autoSpaceDE w:val="0"/>
        <w:autoSpaceDN w:val="0"/>
        <w:adjustRightInd w:val="0"/>
        <w:ind w:left="360"/>
        <w:rPr>
          <w:rFonts w:ascii="Calibri" w:hAnsi="Calibri" w:cs="Arial"/>
        </w:rPr>
      </w:pPr>
    </w:p>
    <w:p w:rsidR="00F825E6" w:rsidRDefault="00F825E6" w:rsidP="00F825E6">
      <w:pPr>
        <w:numPr>
          <w:ilvl w:val="0"/>
          <w:numId w:val="24"/>
        </w:numPr>
        <w:autoSpaceDE w:val="0"/>
        <w:autoSpaceDN w:val="0"/>
        <w:adjustRightInd w:val="0"/>
        <w:rPr>
          <w:rFonts w:ascii="Calibri" w:hAnsi="Calibri" w:cs="Arial"/>
          <w:b/>
        </w:rPr>
      </w:pPr>
      <w:r>
        <w:rPr>
          <w:rFonts w:ascii="Calibri" w:hAnsi="Calibri" w:cs="Arial"/>
          <w:b/>
        </w:rPr>
        <w:lastRenderedPageBreak/>
        <w:t>Risk Mitigation Table</w:t>
      </w:r>
    </w:p>
    <w:p w:rsidR="00290EE1" w:rsidRPr="003A6DBF" w:rsidRDefault="00BB58F8" w:rsidP="00C47E3E">
      <w:pPr>
        <w:pStyle w:val="Directionssub"/>
        <w:ind w:left="426"/>
        <w:jc w:val="both"/>
        <w:rPr>
          <w:color w:val="FF0000"/>
        </w:rPr>
      </w:pPr>
      <w:r>
        <w:t>Please identify any privacy risks associated with</w:t>
      </w:r>
      <w:r w:rsidR="00290EE1" w:rsidRPr="009C3969">
        <w:t xml:space="preserve"> the</w:t>
      </w:r>
      <w:r w:rsidR="00290EE1">
        <w:t xml:space="preserve"> initiative</w:t>
      </w:r>
      <w:r>
        <w:t xml:space="preserve"> and </w:t>
      </w:r>
      <w:r w:rsidR="00290EE1" w:rsidRPr="009C3969">
        <w:t>the mitigation</w:t>
      </w:r>
      <w:r>
        <w:t xml:space="preserve"> </w:t>
      </w:r>
      <w:r w:rsidR="00290EE1" w:rsidRPr="009C3969">
        <w:t>s</w:t>
      </w:r>
      <w:r>
        <w:t>trategies</w:t>
      </w:r>
      <w:r w:rsidR="00290EE1" w:rsidRPr="009C3969">
        <w:t xml:space="preserve"> that will be implemented.</w:t>
      </w:r>
      <w:r w:rsidR="00290EE1">
        <w:t xml:space="preserve"> </w:t>
      </w:r>
      <w:r w:rsidR="00290EE1" w:rsidRPr="00C24362">
        <w:t xml:space="preserve"> </w:t>
      </w:r>
      <w:r w:rsidR="00290EE1" w:rsidRPr="009C3969">
        <w:t>Please provide details of all such strategies.</w:t>
      </w:r>
      <w:r w:rsidR="00290EE1">
        <w:t xml:space="preserve">  Also, please identify the likelihood (low, medium, or high) of this risk happening and the degre</w:t>
      </w:r>
      <w:r>
        <w:t>e of impact it would have on</w:t>
      </w:r>
      <w:r w:rsidR="00290EE1">
        <w:t xml:space="preserve"> individual</w:t>
      </w:r>
      <w:r>
        <w:t>s</w:t>
      </w:r>
      <w:r w:rsidR="00290EE1">
        <w:t xml:space="preserve"> if it occurred.</w:t>
      </w:r>
    </w:p>
    <w:p w:rsidR="00290EE1" w:rsidRPr="006A2701" w:rsidRDefault="00290EE1" w:rsidP="00290EE1">
      <w:pPr>
        <w:pStyle w:val="Directionssub"/>
        <w:rPr>
          <w:b/>
          <w:color w:val="auto"/>
        </w:rPr>
      </w:pPr>
      <w:r w:rsidRPr="006A2701">
        <w:rPr>
          <w:b/>
          <w:color w:val="auto"/>
        </w:rPr>
        <w:t xml:space="preserve">Examples can be </w:t>
      </w:r>
      <w:proofErr w:type="gramStart"/>
      <w:r w:rsidRPr="006A2701">
        <w:rPr>
          <w:b/>
          <w:color w:val="auto"/>
        </w:rPr>
        <w:t>removed</w:t>
      </w:r>
      <w:proofErr w:type="gramEnd"/>
      <w:r w:rsidRPr="006A2701">
        <w:rPr>
          <w:b/>
          <w:color w:val="auto"/>
        </w:rPr>
        <w:t xml:space="preserve"> and additional lines added as needed.</w:t>
      </w:r>
    </w:p>
    <w:tbl>
      <w:tblPr>
        <w:tblW w:w="9796" w:type="dxa"/>
        <w:tblInd w:w="392"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Look w:val="04A0" w:firstRow="1" w:lastRow="0" w:firstColumn="1" w:lastColumn="0" w:noHBand="0" w:noVBand="1"/>
      </w:tblPr>
      <w:tblGrid>
        <w:gridCol w:w="412"/>
        <w:gridCol w:w="3273"/>
        <w:gridCol w:w="3686"/>
        <w:gridCol w:w="1276"/>
        <w:gridCol w:w="1149"/>
      </w:tblGrid>
      <w:tr w:rsidR="00290EE1" w:rsidRPr="002D1F5B" w:rsidTr="00290EE1">
        <w:tc>
          <w:tcPr>
            <w:tcW w:w="7371" w:type="dxa"/>
            <w:gridSpan w:val="3"/>
            <w:tcBorders>
              <w:top w:val="single" w:sz="8" w:space="0" w:color="7BA0CD"/>
              <w:left w:val="single" w:sz="8" w:space="0" w:color="7BA0CD"/>
              <w:bottom w:val="single" w:sz="8" w:space="0" w:color="7BA0CD"/>
              <w:right w:val="single" w:sz="8" w:space="0" w:color="7BA0CD"/>
            </w:tcBorders>
            <w:shd w:val="clear" w:color="auto" w:fill="4F81BD"/>
          </w:tcPr>
          <w:p w:rsidR="00290EE1" w:rsidRPr="002D1F5B" w:rsidRDefault="00290EE1" w:rsidP="00290EE1">
            <w:pPr>
              <w:keepNext/>
              <w:autoSpaceDE w:val="0"/>
              <w:autoSpaceDN w:val="0"/>
              <w:adjustRightInd w:val="0"/>
              <w:rPr>
                <w:rFonts w:ascii="Calibri" w:hAnsi="Calibri" w:cs="Arial"/>
                <w:b/>
                <w:bCs/>
                <w:color w:val="FFFFFF"/>
              </w:rPr>
            </w:pPr>
            <w:r w:rsidRPr="002D1F5B">
              <w:rPr>
                <w:rFonts w:ascii="Calibri" w:hAnsi="Calibri" w:cs="Arial"/>
                <w:b/>
                <w:bCs/>
                <w:color w:val="FFFFFF"/>
              </w:rPr>
              <w:t>Risk Mitigation Table</w:t>
            </w:r>
          </w:p>
        </w:tc>
        <w:tc>
          <w:tcPr>
            <w:tcW w:w="1276" w:type="dxa"/>
            <w:tcBorders>
              <w:top w:val="single" w:sz="8" w:space="0" w:color="7BA0CD"/>
              <w:left w:val="single" w:sz="8" w:space="0" w:color="7BA0CD"/>
              <w:bottom w:val="single" w:sz="8" w:space="0" w:color="7BA0CD"/>
              <w:right w:val="single" w:sz="8" w:space="0" w:color="7BA0CD"/>
            </w:tcBorders>
            <w:shd w:val="clear" w:color="auto" w:fill="4F81BD"/>
          </w:tcPr>
          <w:p w:rsidR="00290EE1" w:rsidRPr="002D1F5B" w:rsidRDefault="00290EE1" w:rsidP="00290EE1">
            <w:pPr>
              <w:keepNext/>
              <w:autoSpaceDE w:val="0"/>
              <w:autoSpaceDN w:val="0"/>
              <w:adjustRightInd w:val="0"/>
              <w:rPr>
                <w:rFonts w:ascii="Calibri" w:hAnsi="Calibri" w:cs="Arial"/>
                <w:b/>
                <w:bCs/>
                <w:color w:val="FFFFFF"/>
              </w:rPr>
            </w:pPr>
          </w:p>
        </w:tc>
        <w:tc>
          <w:tcPr>
            <w:tcW w:w="1149" w:type="dxa"/>
            <w:tcBorders>
              <w:top w:val="single" w:sz="8" w:space="0" w:color="7BA0CD"/>
              <w:left w:val="single" w:sz="8" w:space="0" w:color="7BA0CD"/>
              <w:bottom w:val="single" w:sz="8" w:space="0" w:color="7BA0CD"/>
              <w:right w:val="single" w:sz="8" w:space="0" w:color="7BA0CD"/>
            </w:tcBorders>
            <w:shd w:val="clear" w:color="auto" w:fill="4F81BD"/>
          </w:tcPr>
          <w:p w:rsidR="00290EE1" w:rsidRPr="002D1F5B" w:rsidRDefault="00290EE1" w:rsidP="00290EE1">
            <w:pPr>
              <w:keepNext/>
              <w:autoSpaceDE w:val="0"/>
              <w:autoSpaceDN w:val="0"/>
              <w:adjustRightInd w:val="0"/>
              <w:rPr>
                <w:rFonts w:ascii="Calibri" w:hAnsi="Calibri" w:cs="Arial"/>
                <w:b/>
                <w:bCs/>
                <w:color w:val="FFFFFF"/>
              </w:rPr>
            </w:pPr>
          </w:p>
        </w:tc>
      </w:tr>
      <w:tr w:rsidR="00290EE1" w:rsidRPr="002D1F5B" w:rsidTr="00290EE1">
        <w:tc>
          <w:tcPr>
            <w:tcW w:w="412" w:type="dxa"/>
            <w:tcBorders>
              <w:bottom w:val="single" w:sz="8" w:space="0" w:color="7BA0CD"/>
              <w:right w:val="single" w:sz="8" w:space="0" w:color="7BA0CD"/>
            </w:tcBorders>
            <w:shd w:val="clear" w:color="auto" w:fill="D3DFEE"/>
          </w:tcPr>
          <w:p w:rsidR="00290EE1" w:rsidRPr="002D1F5B" w:rsidRDefault="00290EE1" w:rsidP="00290EE1">
            <w:pPr>
              <w:keepNext/>
              <w:autoSpaceDE w:val="0"/>
              <w:autoSpaceDN w:val="0"/>
              <w:adjustRightInd w:val="0"/>
              <w:rPr>
                <w:rFonts w:ascii="Calibri" w:hAnsi="Calibri" w:cs="Arial"/>
                <w:b/>
                <w:bCs/>
              </w:rPr>
            </w:pPr>
          </w:p>
        </w:tc>
        <w:tc>
          <w:tcPr>
            <w:tcW w:w="3273" w:type="dxa"/>
            <w:tcBorders>
              <w:left w:val="single" w:sz="8" w:space="0" w:color="7BA0CD"/>
              <w:bottom w:val="single" w:sz="8" w:space="0" w:color="7BA0CD"/>
              <w:right w:val="single" w:sz="8" w:space="0" w:color="7BA0CD"/>
            </w:tcBorders>
            <w:shd w:val="clear" w:color="auto" w:fill="D3DFEE"/>
          </w:tcPr>
          <w:p w:rsidR="00290EE1" w:rsidRPr="002D1F5B" w:rsidRDefault="00290EE1" w:rsidP="00290EE1">
            <w:pPr>
              <w:keepNext/>
              <w:autoSpaceDE w:val="0"/>
              <w:autoSpaceDN w:val="0"/>
              <w:adjustRightInd w:val="0"/>
              <w:rPr>
                <w:rFonts w:ascii="Calibri" w:hAnsi="Calibri" w:cs="Arial"/>
                <w:b/>
              </w:rPr>
            </w:pPr>
            <w:r w:rsidRPr="002D1F5B">
              <w:rPr>
                <w:rFonts w:ascii="Calibri" w:hAnsi="Calibri" w:cs="Arial"/>
                <w:b/>
              </w:rPr>
              <w:t>Risk</w:t>
            </w:r>
          </w:p>
        </w:tc>
        <w:tc>
          <w:tcPr>
            <w:tcW w:w="3686" w:type="dxa"/>
            <w:tcBorders>
              <w:left w:val="single" w:sz="8" w:space="0" w:color="7BA0CD"/>
              <w:bottom w:val="single" w:sz="8" w:space="0" w:color="7BA0CD"/>
            </w:tcBorders>
            <w:shd w:val="clear" w:color="auto" w:fill="D3DFEE"/>
          </w:tcPr>
          <w:p w:rsidR="00290EE1" w:rsidRPr="002D1F5B" w:rsidRDefault="00290EE1" w:rsidP="00290EE1">
            <w:pPr>
              <w:keepNext/>
              <w:autoSpaceDE w:val="0"/>
              <w:autoSpaceDN w:val="0"/>
              <w:adjustRightInd w:val="0"/>
              <w:rPr>
                <w:rFonts w:ascii="Calibri" w:hAnsi="Calibri" w:cs="Arial"/>
                <w:b/>
              </w:rPr>
            </w:pPr>
            <w:r w:rsidRPr="002D1F5B">
              <w:rPr>
                <w:rFonts w:ascii="Calibri" w:hAnsi="Calibri" w:cs="Arial"/>
                <w:b/>
              </w:rPr>
              <w:t>Mitigation Strategy</w:t>
            </w:r>
          </w:p>
        </w:tc>
        <w:tc>
          <w:tcPr>
            <w:tcW w:w="1276" w:type="dxa"/>
            <w:tcBorders>
              <w:left w:val="single" w:sz="8" w:space="0" w:color="7BA0CD"/>
              <w:bottom w:val="single" w:sz="8" w:space="0" w:color="7BA0CD"/>
            </w:tcBorders>
            <w:shd w:val="clear" w:color="auto" w:fill="D3DFEE"/>
          </w:tcPr>
          <w:p w:rsidR="00290EE1" w:rsidRPr="002D1F5B" w:rsidRDefault="00290EE1" w:rsidP="00290EE1">
            <w:pPr>
              <w:keepNext/>
              <w:autoSpaceDE w:val="0"/>
              <w:autoSpaceDN w:val="0"/>
              <w:adjustRightInd w:val="0"/>
              <w:rPr>
                <w:rFonts w:ascii="Calibri" w:hAnsi="Calibri" w:cs="Arial"/>
                <w:b/>
              </w:rPr>
            </w:pPr>
            <w:r>
              <w:rPr>
                <w:rFonts w:ascii="Calibri" w:hAnsi="Calibri" w:cs="Arial"/>
                <w:b/>
              </w:rPr>
              <w:t>Likelihood</w:t>
            </w:r>
          </w:p>
        </w:tc>
        <w:tc>
          <w:tcPr>
            <w:tcW w:w="1149" w:type="dxa"/>
            <w:tcBorders>
              <w:left w:val="single" w:sz="8" w:space="0" w:color="7BA0CD"/>
              <w:bottom w:val="single" w:sz="8" w:space="0" w:color="7BA0CD"/>
            </w:tcBorders>
            <w:shd w:val="clear" w:color="auto" w:fill="D3DFEE"/>
          </w:tcPr>
          <w:p w:rsidR="00290EE1" w:rsidRPr="002D1F5B" w:rsidRDefault="00290EE1" w:rsidP="00290EE1">
            <w:pPr>
              <w:keepNext/>
              <w:autoSpaceDE w:val="0"/>
              <w:autoSpaceDN w:val="0"/>
              <w:adjustRightInd w:val="0"/>
              <w:rPr>
                <w:rFonts w:ascii="Calibri" w:hAnsi="Calibri" w:cs="Arial"/>
                <w:b/>
              </w:rPr>
            </w:pPr>
            <w:r>
              <w:rPr>
                <w:rFonts w:ascii="Calibri" w:hAnsi="Calibri" w:cs="Arial"/>
                <w:b/>
              </w:rPr>
              <w:t>Impact</w:t>
            </w:r>
          </w:p>
        </w:tc>
      </w:tr>
      <w:tr w:rsidR="00290EE1" w:rsidRPr="002D1F5B" w:rsidTr="00290EE1">
        <w:tc>
          <w:tcPr>
            <w:tcW w:w="412" w:type="dxa"/>
            <w:tcBorders>
              <w:right w:val="single" w:sz="8" w:space="0" w:color="7BA0CD"/>
            </w:tcBorders>
            <w:shd w:val="clear" w:color="auto" w:fill="FFFFFF"/>
          </w:tcPr>
          <w:p w:rsidR="00290EE1" w:rsidRPr="002D1F5B" w:rsidRDefault="00290EE1" w:rsidP="00290EE1">
            <w:pPr>
              <w:autoSpaceDE w:val="0"/>
              <w:autoSpaceDN w:val="0"/>
              <w:adjustRightInd w:val="0"/>
              <w:rPr>
                <w:rFonts w:ascii="Calibri" w:hAnsi="Calibri" w:cs="Arial"/>
                <w:b/>
                <w:bCs/>
              </w:rPr>
            </w:pPr>
            <w:r w:rsidRPr="002D1F5B">
              <w:rPr>
                <w:rFonts w:ascii="Calibri" w:hAnsi="Calibri" w:cs="Arial"/>
                <w:b/>
                <w:bCs/>
              </w:rPr>
              <w:t>1.</w:t>
            </w:r>
          </w:p>
        </w:tc>
        <w:tc>
          <w:tcPr>
            <w:tcW w:w="3273" w:type="dxa"/>
            <w:tcBorders>
              <w:left w:val="single" w:sz="8" w:space="0" w:color="7BA0CD"/>
              <w:right w:val="single" w:sz="8" w:space="0" w:color="7BA0CD"/>
            </w:tcBorders>
            <w:shd w:val="clear" w:color="auto" w:fill="FFFFFF"/>
          </w:tcPr>
          <w:p w:rsidR="00290EE1" w:rsidRPr="00E651C3" w:rsidRDefault="00290EE1" w:rsidP="00290EE1">
            <w:pPr>
              <w:pStyle w:val="Directionssub"/>
              <w:spacing w:before="60" w:after="60"/>
              <w:ind w:left="0"/>
            </w:pPr>
            <w:r w:rsidRPr="00E651C3">
              <w:t>Employees could access personal information and use or disclose it for personal purposes</w:t>
            </w:r>
          </w:p>
        </w:tc>
        <w:tc>
          <w:tcPr>
            <w:tcW w:w="3686" w:type="dxa"/>
            <w:tcBorders>
              <w:left w:val="single" w:sz="8" w:space="0" w:color="7BA0CD"/>
            </w:tcBorders>
            <w:shd w:val="clear" w:color="auto" w:fill="FFFFFF"/>
          </w:tcPr>
          <w:p w:rsidR="00290EE1" w:rsidRPr="00E651C3" w:rsidRDefault="00120A6A" w:rsidP="00290EE1">
            <w:pPr>
              <w:pStyle w:val="Directionssub"/>
              <w:spacing w:before="60" w:after="60"/>
              <w:ind w:left="0"/>
            </w:pPr>
            <w:r>
              <w:t>Role-based access</w:t>
            </w:r>
          </w:p>
        </w:tc>
        <w:tc>
          <w:tcPr>
            <w:tcW w:w="1276"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Low</w:t>
            </w:r>
          </w:p>
        </w:tc>
        <w:tc>
          <w:tcPr>
            <w:tcW w:w="1149"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High</w:t>
            </w:r>
          </w:p>
        </w:tc>
      </w:tr>
      <w:tr w:rsidR="00290EE1" w:rsidRPr="002D1F5B" w:rsidTr="00290EE1">
        <w:tc>
          <w:tcPr>
            <w:tcW w:w="412" w:type="dxa"/>
            <w:tcBorders>
              <w:right w:val="single" w:sz="8" w:space="0" w:color="7BA0CD"/>
            </w:tcBorders>
            <w:shd w:val="clear" w:color="auto" w:fill="FFFFFF"/>
          </w:tcPr>
          <w:p w:rsidR="00290EE1" w:rsidRPr="002D1F5B" w:rsidRDefault="00290EE1" w:rsidP="00290EE1">
            <w:pPr>
              <w:autoSpaceDE w:val="0"/>
              <w:autoSpaceDN w:val="0"/>
              <w:adjustRightInd w:val="0"/>
              <w:rPr>
                <w:rFonts w:ascii="Calibri" w:hAnsi="Calibri" w:cs="Arial"/>
                <w:b/>
                <w:bCs/>
              </w:rPr>
            </w:pPr>
            <w:r w:rsidRPr="002D1F5B">
              <w:rPr>
                <w:rFonts w:ascii="Calibri" w:hAnsi="Calibri" w:cs="Arial"/>
                <w:b/>
                <w:bCs/>
              </w:rPr>
              <w:t>2.</w:t>
            </w:r>
          </w:p>
        </w:tc>
        <w:tc>
          <w:tcPr>
            <w:tcW w:w="3273" w:type="dxa"/>
            <w:tcBorders>
              <w:left w:val="single" w:sz="8" w:space="0" w:color="7BA0CD"/>
              <w:right w:val="single" w:sz="8" w:space="0" w:color="7BA0CD"/>
            </w:tcBorders>
            <w:shd w:val="clear" w:color="auto" w:fill="FFFFFF"/>
          </w:tcPr>
          <w:p w:rsidR="00290EE1" w:rsidRPr="00E651C3" w:rsidRDefault="00290EE1" w:rsidP="00290EE1">
            <w:pPr>
              <w:pStyle w:val="Directionssub"/>
              <w:spacing w:before="60" w:after="60"/>
              <w:ind w:left="0"/>
            </w:pPr>
            <w:r w:rsidRPr="00E651C3">
              <w:t>Request may not actually be from client (i.e. their email address may be being used by someone else)</w:t>
            </w:r>
          </w:p>
        </w:tc>
        <w:tc>
          <w:tcPr>
            <w:tcW w:w="3686"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 xml:space="preserve">Implementation of identification verification procedures </w:t>
            </w:r>
          </w:p>
        </w:tc>
        <w:tc>
          <w:tcPr>
            <w:tcW w:w="1276"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Low</w:t>
            </w:r>
          </w:p>
        </w:tc>
        <w:tc>
          <w:tcPr>
            <w:tcW w:w="1149"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High</w:t>
            </w:r>
          </w:p>
        </w:tc>
      </w:tr>
      <w:tr w:rsidR="00290EE1" w:rsidRPr="002D1F5B" w:rsidTr="00290EE1">
        <w:tc>
          <w:tcPr>
            <w:tcW w:w="412" w:type="dxa"/>
            <w:tcBorders>
              <w:right w:val="single" w:sz="8" w:space="0" w:color="7BA0CD"/>
            </w:tcBorders>
            <w:shd w:val="clear" w:color="auto" w:fill="FFFFFF"/>
          </w:tcPr>
          <w:p w:rsidR="00290EE1" w:rsidRPr="002D1F5B" w:rsidRDefault="00290EE1" w:rsidP="00290EE1">
            <w:pPr>
              <w:autoSpaceDE w:val="0"/>
              <w:autoSpaceDN w:val="0"/>
              <w:adjustRightInd w:val="0"/>
              <w:rPr>
                <w:rFonts w:ascii="Calibri" w:hAnsi="Calibri" w:cs="Arial"/>
                <w:b/>
                <w:bCs/>
              </w:rPr>
            </w:pPr>
            <w:r w:rsidRPr="002D1F5B">
              <w:rPr>
                <w:rFonts w:ascii="Calibri" w:hAnsi="Calibri" w:cs="Arial"/>
                <w:b/>
                <w:bCs/>
              </w:rPr>
              <w:t>3.</w:t>
            </w:r>
          </w:p>
        </w:tc>
        <w:tc>
          <w:tcPr>
            <w:tcW w:w="3273" w:type="dxa"/>
            <w:tcBorders>
              <w:left w:val="single" w:sz="8" w:space="0" w:color="7BA0CD"/>
              <w:right w:val="single" w:sz="8" w:space="0" w:color="7BA0CD"/>
            </w:tcBorders>
            <w:shd w:val="clear" w:color="auto" w:fill="FFFFFF"/>
          </w:tcPr>
          <w:p w:rsidR="00290EE1" w:rsidRPr="00E651C3" w:rsidRDefault="00290EE1" w:rsidP="00FE2D23">
            <w:pPr>
              <w:pStyle w:val="Directionssub"/>
              <w:spacing w:before="60" w:after="60"/>
              <w:ind w:left="0"/>
            </w:pPr>
            <w:r w:rsidRPr="00E651C3">
              <w:t>Client’s personal information is compromised when transferred to the service provider</w:t>
            </w:r>
          </w:p>
        </w:tc>
        <w:tc>
          <w:tcPr>
            <w:tcW w:w="3686"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Transmission is encrypted and over a secure line</w:t>
            </w:r>
          </w:p>
        </w:tc>
        <w:tc>
          <w:tcPr>
            <w:tcW w:w="1276"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Low</w:t>
            </w:r>
          </w:p>
        </w:tc>
        <w:tc>
          <w:tcPr>
            <w:tcW w:w="1149"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High</w:t>
            </w:r>
          </w:p>
        </w:tc>
      </w:tr>
      <w:tr w:rsidR="00290EE1" w:rsidRPr="002D1F5B" w:rsidTr="00290EE1">
        <w:tc>
          <w:tcPr>
            <w:tcW w:w="412" w:type="dxa"/>
            <w:tcBorders>
              <w:right w:val="single" w:sz="8" w:space="0" w:color="7BA0CD"/>
            </w:tcBorders>
            <w:shd w:val="clear" w:color="auto" w:fill="FFFFFF"/>
          </w:tcPr>
          <w:p w:rsidR="00290EE1" w:rsidRPr="002D1F5B" w:rsidRDefault="00290EE1" w:rsidP="00290EE1">
            <w:pPr>
              <w:autoSpaceDE w:val="0"/>
              <w:autoSpaceDN w:val="0"/>
              <w:adjustRightInd w:val="0"/>
              <w:rPr>
                <w:rFonts w:ascii="Calibri" w:hAnsi="Calibri" w:cs="Arial"/>
                <w:b/>
                <w:bCs/>
              </w:rPr>
            </w:pPr>
            <w:r w:rsidRPr="002D1F5B">
              <w:rPr>
                <w:rFonts w:ascii="Calibri" w:hAnsi="Calibri" w:cs="Arial"/>
                <w:b/>
                <w:bCs/>
              </w:rPr>
              <w:t>4.</w:t>
            </w:r>
          </w:p>
        </w:tc>
        <w:tc>
          <w:tcPr>
            <w:tcW w:w="3273" w:type="dxa"/>
            <w:tcBorders>
              <w:left w:val="single" w:sz="8" w:space="0" w:color="7BA0CD"/>
              <w:right w:val="single" w:sz="8" w:space="0" w:color="7BA0CD"/>
            </w:tcBorders>
            <w:shd w:val="clear" w:color="auto" w:fill="FFFFFF"/>
          </w:tcPr>
          <w:p w:rsidR="00290EE1" w:rsidRPr="00E651C3" w:rsidRDefault="00290EE1" w:rsidP="00290EE1">
            <w:pPr>
              <w:pStyle w:val="Directionssub"/>
              <w:spacing w:before="60" w:after="60"/>
              <w:ind w:left="0"/>
            </w:pPr>
            <w:r w:rsidRPr="00E651C3">
              <w:t>Inherent risks in sending personal information to a client via email</w:t>
            </w:r>
          </w:p>
        </w:tc>
        <w:tc>
          <w:tcPr>
            <w:tcW w:w="3686"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Policy developed to inform clients of risk and ask if they would like the information via a different medium, such as through the mail</w:t>
            </w:r>
          </w:p>
        </w:tc>
        <w:tc>
          <w:tcPr>
            <w:tcW w:w="1276"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Medium</w:t>
            </w:r>
          </w:p>
        </w:tc>
        <w:tc>
          <w:tcPr>
            <w:tcW w:w="1149" w:type="dxa"/>
            <w:tcBorders>
              <w:left w:val="single" w:sz="8" w:space="0" w:color="7BA0CD"/>
            </w:tcBorders>
            <w:shd w:val="clear" w:color="auto" w:fill="FFFFFF"/>
          </w:tcPr>
          <w:p w:rsidR="00290EE1" w:rsidRPr="00E651C3" w:rsidRDefault="00290EE1" w:rsidP="00290EE1">
            <w:pPr>
              <w:pStyle w:val="Directionssub"/>
              <w:spacing w:before="60" w:after="60"/>
              <w:ind w:left="0"/>
            </w:pPr>
            <w:r w:rsidRPr="00E651C3">
              <w:t>Medium</w:t>
            </w:r>
          </w:p>
        </w:tc>
      </w:tr>
    </w:tbl>
    <w:p w:rsidR="00D54BFF" w:rsidRDefault="00D54BFF" w:rsidP="00D54BFF">
      <w:pPr>
        <w:autoSpaceDE w:val="0"/>
        <w:autoSpaceDN w:val="0"/>
        <w:adjustRightInd w:val="0"/>
        <w:rPr>
          <w:rFonts w:ascii="Calibri" w:hAnsi="Calibri" w:cs="Arial"/>
          <w:b/>
        </w:rPr>
      </w:pPr>
    </w:p>
    <w:p w:rsidR="00290EE1" w:rsidRDefault="00290EE1" w:rsidP="00F825E6">
      <w:pPr>
        <w:numPr>
          <w:ilvl w:val="0"/>
          <w:numId w:val="24"/>
        </w:numPr>
        <w:autoSpaceDE w:val="0"/>
        <w:autoSpaceDN w:val="0"/>
        <w:adjustRightInd w:val="0"/>
        <w:rPr>
          <w:rFonts w:ascii="Calibri" w:hAnsi="Calibri" w:cs="Arial"/>
          <w:b/>
        </w:rPr>
      </w:pPr>
      <w:r>
        <w:rPr>
          <w:rFonts w:ascii="Calibri" w:hAnsi="Calibri" w:cs="Arial"/>
          <w:b/>
        </w:rPr>
        <w:t>Collection Notice</w:t>
      </w:r>
    </w:p>
    <w:p w:rsidR="00290EE1" w:rsidRDefault="00D17FC0" w:rsidP="00290EE1">
      <w:pPr>
        <w:pStyle w:val="Directionssub"/>
        <w:ind w:left="426"/>
      </w:pPr>
      <w:r>
        <w:t xml:space="preserve">If your initiative is collecting personal information </w:t>
      </w:r>
      <w:r w:rsidR="00BB58F8">
        <w:t>directly from</w:t>
      </w:r>
      <w:r w:rsidR="00470207">
        <w:t xml:space="preserve"> </w:t>
      </w:r>
      <w:proofErr w:type="gramStart"/>
      <w:r w:rsidR="00470207">
        <w:t>individual</w:t>
      </w:r>
      <w:r w:rsidR="00BB58F8">
        <w:t>s</w:t>
      </w:r>
      <w:proofErr w:type="gramEnd"/>
      <w:r w:rsidR="00470207">
        <w:t xml:space="preserve"> you must ensure that</w:t>
      </w:r>
      <w:r w:rsidR="00BB58F8">
        <w:t xml:space="preserve"> all individuals involved are</w:t>
      </w:r>
      <w:r w:rsidR="00470207">
        <w:t xml:space="preserve"> told</w:t>
      </w:r>
      <w:r w:rsidR="00BB58F8">
        <w:t xml:space="preserve"> the following</w:t>
      </w:r>
      <w:r w:rsidR="00470207">
        <w:t>:</w:t>
      </w:r>
    </w:p>
    <w:p w:rsidR="00470207" w:rsidRPr="00470207" w:rsidRDefault="00470207" w:rsidP="002F67CC">
      <w:pPr>
        <w:pStyle w:val="Directionssub"/>
        <w:numPr>
          <w:ilvl w:val="0"/>
          <w:numId w:val="35"/>
        </w:numPr>
        <w:spacing w:before="0" w:after="0"/>
        <w:ind w:left="1701" w:hanging="357"/>
        <w:rPr>
          <w:color w:val="FF0000"/>
        </w:rPr>
      </w:pPr>
      <w:r>
        <w:t>The purpose for which the information is being collected</w:t>
      </w:r>
    </w:p>
    <w:p w:rsidR="00470207" w:rsidRPr="00470207" w:rsidRDefault="00470207" w:rsidP="002F67CC">
      <w:pPr>
        <w:pStyle w:val="Directionssub"/>
        <w:numPr>
          <w:ilvl w:val="0"/>
          <w:numId w:val="35"/>
        </w:numPr>
        <w:spacing w:before="0" w:after="0"/>
        <w:ind w:left="1701" w:hanging="357"/>
        <w:rPr>
          <w:color w:val="FF0000"/>
        </w:rPr>
      </w:pPr>
      <w:r>
        <w:t>The legal authority for collecting it, and</w:t>
      </w:r>
    </w:p>
    <w:p w:rsidR="00290EE1" w:rsidRPr="00470207" w:rsidRDefault="00470207" w:rsidP="002F67CC">
      <w:pPr>
        <w:pStyle w:val="Directionssub"/>
        <w:numPr>
          <w:ilvl w:val="0"/>
          <w:numId w:val="35"/>
        </w:numPr>
        <w:spacing w:before="0" w:after="0"/>
        <w:ind w:left="1701" w:hanging="357"/>
        <w:rPr>
          <w:color w:val="FF0000"/>
        </w:rPr>
      </w:pPr>
      <w:r>
        <w:t>The title, business address and business telephone number of an officer or employee who can answer questions about the collection.</w:t>
      </w:r>
    </w:p>
    <w:p w:rsidR="00C66662" w:rsidRDefault="00470207" w:rsidP="00C47E3E">
      <w:pPr>
        <w:pStyle w:val="Directionssub"/>
        <w:jc w:val="both"/>
      </w:pPr>
      <w:r>
        <w:t xml:space="preserve">Please include your proposed wording for a collection notice and where it will be located for individuals to read before collection takes place.  You can also attach a screen shot or a copy of your form where the collection notice would be located.  For further help with collection notices please see the “Collection Notice Tip Sheet” located on the </w:t>
      </w:r>
      <w:hyperlink r:id="rId15" w:history="1">
        <w:r w:rsidRPr="00BC59F2">
          <w:rPr>
            <w:rStyle w:val="Hyperlink"/>
          </w:rPr>
          <w:t>CIO’s website</w:t>
        </w:r>
      </w:hyperlink>
      <w:r>
        <w:t>.</w:t>
      </w:r>
    </w:p>
    <w:p w:rsidR="00D54BFF" w:rsidRPr="00D54BFF" w:rsidRDefault="00D54BFF" w:rsidP="00C66662">
      <w:pPr>
        <w:pStyle w:val="Directionssub"/>
        <w:ind w:left="-426"/>
        <w:rPr>
          <w:rFonts w:ascii="Cambria" w:hAnsi="Cambria"/>
          <w:b/>
          <w:i w:val="0"/>
          <w:color w:val="auto"/>
          <w:sz w:val="28"/>
          <w:szCs w:val="28"/>
          <w:u w:val="single"/>
        </w:rPr>
      </w:pPr>
      <w:r w:rsidRPr="00D54BFF">
        <w:rPr>
          <w:rFonts w:ascii="Cambria" w:hAnsi="Cambria"/>
          <w:b/>
          <w:i w:val="0"/>
          <w:color w:val="auto"/>
          <w:sz w:val="28"/>
          <w:szCs w:val="28"/>
          <w:u w:val="single"/>
        </w:rPr>
        <w:lastRenderedPageBreak/>
        <w:t>Part 3 – Security of Personal Information</w:t>
      </w:r>
    </w:p>
    <w:p w:rsidR="00D54BFF" w:rsidRDefault="008B0BFA" w:rsidP="00C47E3E">
      <w:pPr>
        <w:pStyle w:val="Instructions"/>
        <w:jc w:val="both"/>
      </w:pPr>
      <w:r w:rsidRPr="008B0BFA">
        <w:rPr>
          <w:bCs/>
          <w:iCs/>
        </w:rPr>
        <w:t>If this PIA involves an information system, or if it is otherwise deemed necessary to do so, please consult with your Ministry Information Security Officer (MISO) when filling out this section. Your MISO will also be able to tell you whether you will need to complete a separate assessment called a Security Threat and Risk Assessment (STRA) for this initiative</w:t>
      </w:r>
      <w:r w:rsidR="00D54BFF">
        <w:t>.</w:t>
      </w:r>
    </w:p>
    <w:p w:rsidR="00D54BFF" w:rsidRPr="002624EF" w:rsidRDefault="00D54BFF" w:rsidP="00D54BFF">
      <w:pPr>
        <w:rPr>
          <w:rFonts w:ascii="Calibri" w:hAnsi="Calibri" w:cs="Arial"/>
          <w:b/>
          <w:i/>
        </w:rPr>
      </w:pPr>
    </w:p>
    <w:p w:rsidR="00D54BFF" w:rsidRPr="002624EF" w:rsidRDefault="00D54BFF" w:rsidP="00D54BFF">
      <w:pPr>
        <w:numPr>
          <w:ilvl w:val="0"/>
          <w:numId w:val="24"/>
        </w:numPr>
        <w:rPr>
          <w:rFonts w:ascii="Calibri" w:hAnsi="Calibri" w:cs="Arial"/>
          <w:i/>
          <w:color w:val="595959"/>
        </w:rPr>
      </w:pPr>
      <w:r w:rsidRPr="00D372A9">
        <w:rPr>
          <w:rFonts w:ascii="Calibri" w:hAnsi="Calibri" w:cs="Arial"/>
          <w:b/>
        </w:rPr>
        <w:t xml:space="preserve">Please describe </w:t>
      </w:r>
      <w:r>
        <w:rPr>
          <w:rFonts w:ascii="Calibri" w:hAnsi="Calibri" w:cs="Arial"/>
          <w:b/>
        </w:rPr>
        <w:t>the</w:t>
      </w:r>
      <w:r w:rsidRPr="00D372A9">
        <w:rPr>
          <w:rFonts w:ascii="Calibri" w:hAnsi="Calibri" w:cs="Arial"/>
          <w:b/>
        </w:rPr>
        <w:t xml:space="preserve"> physical security measures</w:t>
      </w:r>
      <w:r>
        <w:rPr>
          <w:rFonts w:ascii="Calibri" w:hAnsi="Calibri" w:cs="Arial"/>
          <w:b/>
        </w:rPr>
        <w:t xml:space="preserve"> related to the initiative (if applicable)</w:t>
      </w:r>
      <w:r w:rsidRPr="00D372A9">
        <w:rPr>
          <w:rFonts w:ascii="Calibri" w:hAnsi="Calibri" w:cs="Arial"/>
          <w:b/>
        </w:rPr>
        <w:t>.</w:t>
      </w:r>
      <w:r>
        <w:rPr>
          <w:rFonts w:ascii="Calibri" w:hAnsi="Calibri" w:cs="Arial"/>
          <w:b/>
        </w:rPr>
        <w:t xml:space="preserve"> </w:t>
      </w:r>
    </w:p>
    <w:p w:rsidR="00D54BFF" w:rsidRDefault="004335B6" w:rsidP="00D54BFF">
      <w:pPr>
        <w:pStyle w:val="Directionssub"/>
      </w:pPr>
      <w:r>
        <w:t xml:space="preserve">For example: </w:t>
      </w:r>
      <w:r w:rsidR="00D54BFF" w:rsidRPr="002624EF">
        <w:t xml:space="preserve"> locked cabinets, securely stored laptops, or key card access to the building.</w:t>
      </w:r>
    </w:p>
    <w:p w:rsidR="00F825E6" w:rsidRDefault="00F825E6" w:rsidP="00F825E6">
      <w:pPr>
        <w:numPr>
          <w:ilvl w:val="0"/>
          <w:numId w:val="24"/>
        </w:numPr>
        <w:rPr>
          <w:rFonts w:ascii="Calibri" w:hAnsi="Calibri" w:cs="Arial"/>
          <w:b/>
        </w:rPr>
      </w:pPr>
      <w:r w:rsidRPr="00D2467B">
        <w:rPr>
          <w:rFonts w:ascii="Calibri" w:hAnsi="Calibri" w:cs="Arial"/>
          <w:b/>
        </w:rPr>
        <w:t xml:space="preserve">Please describe </w:t>
      </w:r>
      <w:r w:rsidR="00AF422F">
        <w:rPr>
          <w:rFonts w:ascii="Calibri" w:hAnsi="Calibri" w:cs="Arial"/>
          <w:b/>
        </w:rPr>
        <w:t>the</w:t>
      </w:r>
      <w:r w:rsidR="00AF422F" w:rsidRPr="00D2467B">
        <w:rPr>
          <w:rFonts w:ascii="Calibri" w:hAnsi="Calibri" w:cs="Arial"/>
          <w:b/>
        </w:rPr>
        <w:t xml:space="preserve"> </w:t>
      </w:r>
      <w:r w:rsidRPr="00D2467B">
        <w:rPr>
          <w:rFonts w:ascii="Calibri" w:hAnsi="Calibri" w:cs="Arial"/>
          <w:b/>
        </w:rPr>
        <w:t>technical security measures</w:t>
      </w:r>
      <w:r>
        <w:rPr>
          <w:rFonts w:ascii="Calibri" w:hAnsi="Calibri" w:cs="Arial"/>
          <w:b/>
        </w:rPr>
        <w:t xml:space="preserve"> related to the initiative (if applicable)</w:t>
      </w:r>
      <w:r w:rsidRPr="00D2467B">
        <w:rPr>
          <w:rFonts w:ascii="Calibri" w:hAnsi="Calibri" w:cs="Arial"/>
          <w:b/>
        </w:rPr>
        <w:t>.</w:t>
      </w:r>
      <w:r w:rsidR="000F4310">
        <w:rPr>
          <w:rFonts w:ascii="Calibri" w:hAnsi="Calibri" w:cs="Arial"/>
          <w:b/>
        </w:rPr>
        <w:t xml:space="preserve"> </w:t>
      </w:r>
    </w:p>
    <w:p w:rsidR="00F825E6" w:rsidRPr="002624EF" w:rsidRDefault="004335B6" w:rsidP="00E651C3">
      <w:pPr>
        <w:pStyle w:val="Directionssub"/>
      </w:pPr>
      <w:r>
        <w:t xml:space="preserve">For example: </w:t>
      </w:r>
      <w:r w:rsidR="00F825E6" w:rsidRPr="002624EF">
        <w:t xml:space="preserve"> use of government firewalls, document encryption, or user access profiles assigned on a need-to-know basis.</w:t>
      </w:r>
    </w:p>
    <w:p w:rsidR="00F825E6" w:rsidRDefault="00F825E6" w:rsidP="00F825E6">
      <w:pPr>
        <w:numPr>
          <w:ilvl w:val="0"/>
          <w:numId w:val="24"/>
        </w:numPr>
        <w:rPr>
          <w:rFonts w:ascii="Calibri" w:hAnsi="Calibri" w:cs="Arial"/>
          <w:b/>
        </w:rPr>
      </w:pPr>
      <w:r w:rsidRPr="005109B6">
        <w:rPr>
          <w:rFonts w:ascii="Calibri" w:hAnsi="Calibri" w:cs="Arial"/>
          <w:b/>
        </w:rPr>
        <w:t xml:space="preserve"> </w:t>
      </w:r>
      <w:r>
        <w:rPr>
          <w:rFonts w:ascii="Calibri" w:hAnsi="Calibri" w:cs="Arial"/>
          <w:b/>
        </w:rPr>
        <w:t>Does your</w:t>
      </w:r>
      <w:r w:rsidRPr="005109B6">
        <w:rPr>
          <w:rFonts w:ascii="Calibri" w:hAnsi="Calibri" w:cs="Arial"/>
          <w:b/>
        </w:rPr>
        <w:t xml:space="preserve"> branch rely </w:t>
      </w:r>
      <w:r>
        <w:rPr>
          <w:rFonts w:ascii="Calibri" w:hAnsi="Calibri" w:cs="Arial"/>
          <w:b/>
        </w:rPr>
        <w:t>on security policies other than the</w:t>
      </w:r>
      <w:r w:rsidRPr="005109B6">
        <w:rPr>
          <w:rFonts w:ascii="Calibri" w:hAnsi="Calibri" w:cs="Arial"/>
          <w:b/>
        </w:rPr>
        <w:t xml:space="preserve"> Information Security Policy?</w:t>
      </w:r>
      <w:r w:rsidR="000F4310">
        <w:rPr>
          <w:rFonts w:ascii="Calibri" w:hAnsi="Calibri" w:cs="Arial"/>
          <w:b/>
        </w:rPr>
        <w:t xml:space="preserve"> </w:t>
      </w:r>
    </w:p>
    <w:p w:rsidR="00F825E6" w:rsidRDefault="00F825E6" w:rsidP="00122DD0">
      <w:pPr>
        <w:pStyle w:val="Directionssub"/>
      </w:pPr>
      <w:r w:rsidRPr="006B6B14">
        <w:t xml:space="preserve">Please </w:t>
      </w:r>
      <w:r w:rsidRPr="00E651C3">
        <w:t>describe</w:t>
      </w:r>
      <w:r w:rsidRPr="006B6B14">
        <w:t xml:space="preserve"> any specific policies and procedures and provide contact details for someone who could answer further </w:t>
      </w:r>
      <w:r w:rsidRPr="00122DD0">
        <w:t>questions</w:t>
      </w:r>
      <w:r w:rsidRPr="006B6B14">
        <w:t xml:space="preserve"> regarding the</w:t>
      </w:r>
      <w:r>
        <w:t>se policies and procedures</w:t>
      </w:r>
      <w:r w:rsidRPr="006B6B14">
        <w:t>.</w:t>
      </w:r>
    </w:p>
    <w:p w:rsidR="00F825E6" w:rsidRPr="005109B6" w:rsidRDefault="00F825E6" w:rsidP="00F825E6">
      <w:pPr>
        <w:numPr>
          <w:ilvl w:val="0"/>
          <w:numId w:val="24"/>
        </w:numPr>
        <w:rPr>
          <w:rFonts w:ascii="Calibri" w:hAnsi="Calibri" w:cs="Arial"/>
          <w:b/>
        </w:rPr>
      </w:pPr>
      <w:r>
        <w:rPr>
          <w:rFonts w:ascii="Calibri" w:hAnsi="Calibri" w:cs="Arial"/>
          <w:b/>
        </w:rPr>
        <w:t>Please describe any access controls and/or ways in which you will limit or restrict unauthorized changes (such as additions or deletions) to personal information.</w:t>
      </w:r>
    </w:p>
    <w:p w:rsidR="00F825E6" w:rsidRDefault="00F825E6" w:rsidP="00122DD0">
      <w:pPr>
        <w:pStyle w:val="Directionssub"/>
      </w:pPr>
      <w:r w:rsidRPr="002624EF">
        <w:t xml:space="preserve">For </w:t>
      </w:r>
      <w:r w:rsidR="004335B6">
        <w:t>example:</w:t>
      </w:r>
      <w:r w:rsidRPr="002624EF">
        <w:t xml:space="preserve"> </w:t>
      </w:r>
      <w:r w:rsidR="004335B6">
        <w:t xml:space="preserve"> </w:t>
      </w:r>
      <w:r>
        <w:t>role-based access.</w:t>
      </w:r>
    </w:p>
    <w:p w:rsidR="00D51B9B" w:rsidRDefault="00D51B9B" w:rsidP="00D51B9B">
      <w:pPr>
        <w:numPr>
          <w:ilvl w:val="0"/>
          <w:numId w:val="24"/>
        </w:numPr>
        <w:rPr>
          <w:rFonts w:ascii="Calibri" w:hAnsi="Calibri" w:cs="Arial"/>
          <w:b/>
        </w:rPr>
      </w:pPr>
      <w:r>
        <w:rPr>
          <w:rFonts w:ascii="Calibri" w:hAnsi="Calibri" w:cs="Arial"/>
          <w:b/>
        </w:rPr>
        <w:t>Please describe how you track who has access to the personal information.</w:t>
      </w:r>
    </w:p>
    <w:p w:rsidR="002A1366" w:rsidRPr="002A1366" w:rsidRDefault="004335B6" w:rsidP="00E21656">
      <w:pPr>
        <w:pStyle w:val="Directionssub"/>
        <w:spacing w:after="120"/>
        <w:ind w:left="357"/>
      </w:pPr>
      <w:r>
        <w:t xml:space="preserve">For example: </w:t>
      </w:r>
      <w:r w:rsidR="00D51B9B" w:rsidRPr="002624EF">
        <w:t xml:space="preserve"> </w:t>
      </w:r>
      <w:r w:rsidR="00D51B9B">
        <w:t xml:space="preserve">audit </w:t>
      </w:r>
      <w:r w:rsidR="00D51B9B" w:rsidRPr="00122DD0">
        <w:t>trails</w:t>
      </w:r>
      <w:r w:rsidR="00D51B9B">
        <w:t xml:space="preserve"> or physical sign-in and sign-out of files</w:t>
      </w:r>
      <w:r w:rsidR="00D51B9B" w:rsidRPr="002624EF">
        <w:t>.</w:t>
      </w:r>
    </w:p>
    <w:p w:rsidR="00122DD0" w:rsidRDefault="00122DD0" w:rsidP="00122DD0"/>
    <w:p w:rsidR="00F825E6" w:rsidRPr="00C14C9C" w:rsidRDefault="00F825E6" w:rsidP="00122DD0">
      <w:pPr>
        <w:pStyle w:val="Subtitle"/>
      </w:pPr>
      <w:r w:rsidRPr="00C14C9C">
        <w:t>Part 4 – Accuracy/Correction/Retention</w:t>
      </w:r>
      <w:r>
        <w:t xml:space="preserve"> of Personal Information</w:t>
      </w:r>
    </w:p>
    <w:p w:rsidR="00F825E6" w:rsidRDefault="00F825E6" w:rsidP="00F825E6">
      <w:pPr>
        <w:autoSpaceDE w:val="0"/>
        <w:autoSpaceDN w:val="0"/>
        <w:adjustRightInd w:val="0"/>
        <w:rPr>
          <w:rFonts w:ascii="Cambria" w:hAnsi="Cambria" w:cs="Arial"/>
          <w:b/>
        </w:rPr>
      </w:pPr>
    </w:p>
    <w:p w:rsidR="00F825E6" w:rsidRDefault="00F825E6" w:rsidP="00C47E3E">
      <w:pPr>
        <w:numPr>
          <w:ilvl w:val="0"/>
          <w:numId w:val="24"/>
        </w:numPr>
        <w:jc w:val="both"/>
        <w:rPr>
          <w:rFonts w:ascii="Calibri" w:hAnsi="Calibri" w:cs="Arial"/>
          <w:b/>
        </w:rPr>
      </w:pPr>
      <w:r>
        <w:rPr>
          <w:rFonts w:ascii="Calibri" w:hAnsi="Calibri" w:cs="Arial"/>
          <w:b/>
        </w:rPr>
        <w:t>How is an individual’s information updated or corrected</w:t>
      </w:r>
      <w:r w:rsidRPr="008C39D4">
        <w:rPr>
          <w:rFonts w:ascii="Calibri" w:hAnsi="Calibri" w:cs="Arial"/>
          <w:b/>
        </w:rPr>
        <w:t>?</w:t>
      </w:r>
      <w:r w:rsidR="000F4310">
        <w:rPr>
          <w:rFonts w:ascii="Calibri" w:hAnsi="Calibri" w:cs="Arial"/>
          <w:b/>
        </w:rPr>
        <w:t xml:space="preserve"> </w:t>
      </w:r>
      <w:r>
        <w:rPr>
          <w:rFonts w:ascii="Calibri" w:hAnsi="Calibri" w:cs="Arial"/>
          <w:b/>
        </w:rPr>
        <w:t xml:space="preserve">If information is not updated </w:t>
      </w:r>
      <w:r w:rsidR="002A7B7C">
        <w:rPr>
          <w:rFonts w:ascii="Calibri" w:hAnsi="Calibri" w:cs="Arial"/>
          <w:b/>
        </w:rPr>
        <w:t xml:space="preserve">or corrected </w:t>
      </w:r>
      <w:r>
        <w:rPr>
          <w:rFonts w:ascii="Calibri" w:hAnsi="Calibri" w:cs="Arial"/>
          <w:b/>
        </w:rPr>
        <w:t>(for physical, procedural or other reasons) please explain how it will be annotated?</w:t>
      </w:r>
      <w:r w:rsidR="000F4310">
        <w:rPr>
          <w:rFonts w:ascii="Calibri" w:hAnsi="Calibri" w:cs="Arial"/>
          <w:b/>
        </w:rPr>
        <w:t xml:space="preserve"> </w:t>
      </w:r>
      <w:r w:rsidR="006A2701">
        <w:rPr>
          <w:rFonts w:ascii="Calibri" w:hAnsi="Calibri" w:cs="Arial"/>
          <w:b/>
        </w:rPr>
        <w:t>If personal information will be disclosed to others, how will the ministry notify them of the</w:t>
      </w:r>
      <w:r w:rsidR="002A7B7C">
        <w:rPr>
          <w:rFonts w:ascii="Calibri" w:hAnsi="Calibri" w:cs="Arial"/>
          <w:b/>
        </w:rPr>
        <w:t xml:space="preserve"> update,</w:t>
      </w:r>
      <w:r w:rsidR="006A2701">
        <w:rPr>
          <w:rFonts w:ascii="Calibri" w:hAnsi="Calibri" w:cs="Arial"/>
          <w:b/>
        </w:rPr>
        <w:t xml:space="preserve"> correction or annotation?</w:t>
      </w:r>
    </w:p>
    <w:p w:rsidR="00F825E6" w:rsidRDefault="00F825E6" w:rsidP="00122DD0">
      <w:pPr>
        <w:pStyle w:val="Directionssub"/>
      </w:pPr>
      <w:r>
        <w:t xml:space="preserve">For </w:t>
      </w:r>
      <w:r w:rsidRPr="00122DD0">
        <w:t>example</w:t>
      </w:r>
      <w:r w:rsidR="004335B6">
        <w:t xml:space="preserve">: </w:t>
      </w:r>
      <w:r>
        <w:t xml:space="preserve"> users have</w:t>
      </w:r>
      <w:r w:rsidRPr="002624EF">
        <w:t xml:space="preserve"> access to update</w:t>
      </w:r>
      <w:r>
        <w:t xml:space="preserve"> their own information or</w:t>
      </w:r>
      <w:r w:rsidR="00883894">
        <w:t>,</w:t>
      </w:r>
      <w:r>
        <w:t xml:space="preserve"> notes will be made on a government case file.</w:t>
      </w:r>
    </w:p>
    <w:p w:rsidR="005C2B5D" w:rsidRPr="005C2B5D" w:rsidRDefault="00F825E6" w:rsidP="005C2B5D">
      <w:pPr>
        <w:numPr>
          <w:ilvl w:val="0"/>
          <w:numId w:val="24"/>
        </w:numPr>
        <w:rPr>
          <w:rFonts w:ascii="Calibri" w:hAnsi="Calibri"/>
          <w:b/>
        </w:rPr>
      </w:pPr>
      <w:r>
        <w:rPr>
          <w:rFonts w:ascii="Calibri" w:hAnsi="Calibri" w:cs="Arial"/>
          <w:b/>
        </w:rPr>
        <w:t>Does your initiative use personal information to make decisions that directly affect an individual(s)?</w:t>
      </w:r>
      <w:r w:rsidR="004335B6">
        <w:rPr>
          <w:rFonts w:ascii="Calibri" w:hAnsi="Calibri" w:cs="Arial"/>
          <w:b/>
        </w:rPr>
        <w:t xml:space="preserve"> </w:t>
      </w:r>
      <w:r w:rsidR="000F4310">
        <w:rPr>
          <w:rFonts w:ascii="Calibri" w:hAnsi="Calibri" w:cs="Arial"/>
          <w:b/>
        </w:rPr>
        <w:t xml:space="preserve"> </w:t>
      </w:r>
      <w:r>
        <w:rPr>
          <w:rFonts w:ascii="Calibri" w:hAnsi="Calibri" w:cs="Arial"/>
          <w:b/>
        </w:rPr>
        <w:t>If yes, please explain.</w:t>
      </w:r>
    </w:p>
    <w:p w:rsidR="005C2B5D" w:rsidRDefault="005C2B5D" w:rsidP="005C2B5D">
      <w:pPr>
        <w:ind w:left="360"/>
        <w:rPr>
          <w:rFonts w:ascii="Calibri" w:hAnsi="Calibri"/>
          <w:b/>
        </w:rPr>
      </w:pPr>
    </w:p>
    <w:p w:rsidR="0081165F" w:rsidRDefault="0081165F" w:rsidP="00E21656">
      <w:pPr>
        <w:numPr>
          <w:ilvl w:val="0"/>
          <w:numId w:val="24"/>
        </w:numPr>
        <w:ind w:left="357" w:hanging="357"/>
        <w:rPr>
          <w:rFonts w:ascii="Calibri" w:hAnsi="Calibri"/>
          <w:b/>
        </w:rPr>
      </w:pPr>
      <w:r>
        <w:rPr>
          <w:rFonts w:ascii="Calibri" w:hAnsi="Calibri"/>
          <w:b/>
        </w:rPr>
        <w:lastRenderedPageBreak/>
        <w:t xml:space="preserve"> If you answered “yes” to question 17, please explain the efforts that will be made to ensure that the personal information is accurate and complete.</w:t>
      </w:r>
    </w:p>
    <w:p w:rsidR="0081165F" w:rsidRPr="0081165F" w:rsidRDefault="0081165F" w:rsidP="00E21656">
      <w:pPr>
        <w:pStyle w:val="Directionssub"/>
        <w:spacing w:after="120"/>
        <w:ind w:left="357"/>
      </w:pPr>
      <w:r w:rsidRPr="004335B6">
        <w:t>For example</w:t>
      </w:r>
      <w:r w:rsidR="004335B6" w:rsidRPr="004335B6">
        <w:t xml:space="preserve">: </w:t>
      </w:r>
      <w:r w:rsidR="004335B6">
        <w:t xml:space="preserve"> </w:t>
      </w:r>
      <w:r w:rsidR="004335B6" w:rsidRPr="004335B6">
        <w:t xml:space="preserve">check to see that the information was obtained from a reputable source such as another government agency.  </w:t>
      </w:r>
    </w:p>
    <w:p w:rsidR="00F825E6" w:rsidRPr="005C2B5D" w:rsidRDefault="00F825E6" w:rsidP="00E21656">
      <w:pPr>
        <w:numPr>
          <w:ilvl w:val="0"/>
          <w:numId w:val="24"/>
        </w:numPr>
        <w:ind w:left="357" w:hanging="357"/>
        <w:rPr>
          <w:rFonts w:ascii="Calibri" w:hAnsi="Calibri"/>
          <w:b/>
        </w:rPr>
      </w:pPr>
      <w:r w:rsidRPr="005C2B5D">
        <w:rPr>
          <w:rFonts w:ascii="Calibri" w:hAnsi="Calibri"/>
          <w:b/>
        </w:rPr>
        <w:t xml:space="preserve">If you answered </w:t>
      </w:r>
      <w:r w:rsidR="007B1820" w:rsidRPr="005C2B5D">
        <w:rPr>
          <w:rFonts w:ascii="Calibri" w:hAnsi="Calibri"/>
          <w:b/>
        </w:rPr>
        <w:t>“</w:t>
      </w:r>
      <w:r w:rsidRPr="005C2B5D">
        <w:rPr>
          <w:rFonts w:ascii="Calibri" w:hAnsi="Calibri"/>
          <w:b/>
        </w:rPr>
        <w:t>yes</w:t>
      </w:r>
      <w:r w:rsidR="007B1820" w:rsidRPr="005C2B5D">
        <w:rPr>
          <w:rFonts w:ascii="Calibri" w:hAnsi="Calibri"/>
          <w:b/>
        </w:rPr>
        <w:t>”</w:t>
      </w:r>
      <w:r w:rsidRPr="005C2B5D">
        <w:rPr>
          <w:rFonts w:ascii="Calibri" w:hAnsi="Calibri"/>
          <w:b/>
        </w:rPr>
        <w:t xml:space="preserve"> to question 1</w:t>
      </w:r>
      <w:r w:rsidR="00290EE1" w:rsidRPr="005C2B5D">
        <w:rPr>
          <w:rFonts w:ascii="Calibri" w:hAnsi="Calibri"/>
          <w:b/>
        </w:rPr>
        <w:t>7</w:t>
      </w:r>
      <w:r w:rsidR="007B1820" w:rsidRPr="005C2B5D">
        <w:rPr>
          <w:rFonts w:ascii="Calibri" w:hAnsi="Calibri"/>
          <w:b/>
        </w:rPr>
        <w:t>,</w:t>
      </w:r>
      <w:r w:rsidRPr="005C2B5D">
        <w:rPr>
          <w:rFonts w:ascii="Calibri" w:hAnsi="Calibri"/>
          <w:b/>
        </w:rPr>
        <w:t xml:space="preserve"> do you have </w:t>
      </w:r>
      <w:r w:rsidR="006512CD" w:rsidRPr="005C2B5D">
        <w:rPr>
          <w:rFonts w:ascii="Calibri" w:hAnsi="Calibri"/>
          <w:b/>
        </w:rPr>
        <w:t>approved</w:t>
      </w:r>
      <w:r w:rsidRPr="005C2B5D">
        <w:rPr>
          <w:rFonts w:ascii="Calibri" w:hAnsi="Calibri"/>
          <w:b/>
        </w:rPr>
        <w:t xml:space="preserve"> records retention and disposition schedule that will ensure that</w:t>
      </w:r>
      <w:r w:rsidR="007B1820" w:rsidRPr="005C2B5D">
        <w:rPr>
          <w:rFonts w:ascii="Calibri" w:hAnsi="Calibri"/>
          <w:b/>
        </w:rPr>
        <w:t xml:space="preserve"> personal</w:t>
      </w:r>
      <w:r w:rsidRPr="005C2B5D">
        <w:rPr>
          <w:rFonts w:ascii="Calibri" w:hAnsi="Calibri"/>
          <w:b/>
        </w:rPr>
        <w:t xml:space="preserve"> information is kept for at least one year after it is used in making a decision directly affecting an individual?</w:t>
      </w:r>
    </w:p>
    <w:p w:rsidR="00F825E6" w:rsidRDefault="00F825E6" w:rsidP="00C47E3E">
      <w:pPr>
        <w:pStyle w:val="Directionssub"/>
        <w:spacing w:after="0"/>
        <w:ind w:left="357"/>
        <w:jc w:val="both"/>
      </w:pPr>
      <w:r w:rsidRPr="00E651C3">
        <w:t>If</w:t>
      </w:r>
      <w:r>
        <w:t xml:space="preserve"> you</w:t>
      </w:r>
      <w:r w:rsidR="00E47FB2">
        <w:t xml:space="preserve"> </w:t>
      </w:r>
      <w:r w:rsidR="00E21656">
        <w:t>do not have</w:t>
      </w:r>
      <w:r>
        <w:t xml:space="preserve"> a schedule</w:t>
      </w:r>
      <w:r w:rsidR="007B1820">
        <w:t>,</w:t>
      </w:r>
      <w:r>
        <w:t xml:space="preserve"> please document how thes</w:t>
      </w:r>
      <w:r w:rsidR="00E21656">
        <w:t>e records will be kept until a</w:t>
      </w:r>
      <w:r>
        <w:t xml:space="preserve"> schedule is in place.</w:t>
      </w:r>
      <w:r w:rsidR="000F4310">
        <w:t xml:space="preserve"> </w:t>
      </w:r>
      <w:r>
        <w:t xml:space="preserve">Please describe retention schedules that apply </w:t>
      </w:r>
      <w:r w:rsidR="007B1820">
        <w:t xml:space="preserve">where retention </w:t>
      </w:r>
      <w:r>
        <w:t>exceed</w:t>
      </w:r>
      <w:r w:rsidR="007B1820">
        <w:t>s</w:t>
      </w:r>
      <w:r>
        <w:t xml:space="preserve"> the one y</w:t>
      </w:r>
      <w:r w:rsidR="00E21656">
        <w:t>ear requirement of the FOIPPA</w:t>
      </w:r>
      <w:r>
        <w:t>.</w:t>
      </w:r>
      <w:r w:rsidR="000F4310">
        <w:t xml:space="preserve"> </w:t>
      </w:r>
      <w:r>
        <w:t xml:space="preserve">Please contact your </w:t>
      </w:r>
      <w:hyperlink r:id="rId16" w:history="1">
        <w:r w:rsidR="001F6289">
          <w:rPr>
            <w:rStyle w:val="Hyperlink"/>
            <w:i w:val="0"/>
          </w:rPr>
          <w:t>Ministry</w:t>
        </w:r>
        <w:r w:rsidRPr="001A2AB7">
          <w:rPr>
            <w:rStyle w:val="Hyperlink"/>
            <w:i w:val="0"/>
          </w:rPr>
          <w:t xml:space="preserve"> Record</w:t>
        </w:r>
        <w:r w:rsidR="001F6289">
          <w:rPr>
            <w:rStyle w:val="Hyperlink"/>
            <w:i w:val="0"/>
          </w:rPr>
          <w:t>s</w:t>
        </w:r>
        <w:r w:rsidRPr="001A2AB7">
          <w:rPr>
            <w:rStyle w:val="Hyperlink"/>
            <w:i w:val="0"/>
          </w:rPr>
          <w:t xml:space="preserve"> Officer</w:t>
        </w:r>
      </w:hyperlink>
      <w:r>
        <w:t xml:space="preserve"> if you </w:t>
      </w:r>
      <w:r w:rsidR="00E21656">
        <w:t>need</w:t>
      </w:r>
      <w:r>
        <w:t xml:space="preserve"> assistance.</w:t>
      </w:r>
    </w:p>
    <w:p w:rsidR="00162175" w:rsidRPr="009E0087" w:rsidRDefault="00162175" w:rsidP="00122DD0"/>
    <w:p w:rsidR="00F825E6" w:rsidRPr="00C14C9C" w:rsidRDefault="00F825E6" w:rsidP="00122DD0">
      <w:pPr>
        <w:pStyle w:val="Subtitle"/>
      </w:pPr>
      <w:r w:rsidRPr="00C14C9C">
        <w:t xml:space="preserve">Part </w:t>
      </w:r>
      <w:r w:rsidR="005C58D4">
        <w:rPr>
          <w:lang w:val="en-CA"/>
        </w:rPr>
        <w:t>5</w:t>
      </w:r>
      <w:r w:rsidRPr="00C14C9C">
        <w:t xml:space="preserve"> – Further Information</w:t>
      </w:r>
    </w:p>
    <w:p w:rsidR="00F825E6" w:rsidRPr="009D2559" w:rsidRDefault="00F825E6" w:rsidP="00F825E6">
      <w:pPr>
        <w:autoSpaceDE w:val="0"/>
        <w:autoSpaceDN w:val="0"/>
        <w:adjustRightInd w:val="0"/>
        <w:rPr>
          <w:rFonts w:ascii="Calibri" w:hAnsi="Calibri" w:cs="Arial"/>
        </w:rPr>
      </w:pPr>
    </w:p>
    <w:p w:rsidR="00F825E6" w:rsidRDefault="00F825E6" w:rsidP="005E0C38">
      <w:pPr>
        <w:numPr>
          <w:ilvl w:val="0"/>
          <w:numId w:val="24"/>
        </w:numPr>
        <w:rPr>
          <w:rFonts w:ascii="Calibri" w:hAnsi="Calibri" w:cs="Arial"/>
          <w:b/>
        </w:rPr>
      </w:pPr>
      <w:r w:rsidRPr="008C39D4">
        <w:rPr>
          <w:rFonts w:ascii="Calibri" w:hAnsi="Calibri" w:cs="Arial"/>
          <w:b/>
        </w:rPr>
        <w:t xml:space="preserve">Does the initiative involve systematic disclosures </w:t>
      </w:r>
      <w:r w:rsidR="007B1820">
        <w:rPr>
          <w:rFonts w:ascii="Calibri" w:hAnsi="Calibri" w:cs="Arial"/>
          <w:b/>
        </w:rPr>
        <w:t>of personal information</w:t>
      </w:r>
      <w:r w:rsidR="004F41ED">
        <w:rPr>
          <w:rFonts w:ascii="Calibri" w:hAnsi="Calibri" w:cs="Arial"/>
          <w:b/>
        </w:rPr>
        <w:t>?</w:t>
      </w:r>
      <w:r w:rsidR="007B1820">
        <w:rPr>
          <w:rFonts w:ascii="Calibri" w:hAnsi="Calibri" w:cs="Arial"/>
          <w:b/>
        </w:rPr>
        <w:t xml:space="preserve"> </w:t>
      </w:r>
      <w:r>
        <w:rPr>
          <w:rFonts w:ascii="Calibri" w:hAnsi="Calibri" w:cs="Arial"/>
          <w:b/>
        </w:rPr>
        <w:t>If yes, please explain.</w:t>
      </w:r>
    </w:p>
    <w:p w:rsidR="00F825E6" w:rsidRDefault="004335B6" w:rsidP="00C47E3E">
      <w:pPr>
        <w:pStyle w:val="Directionssub"/>
        <w:spacing w:after="0"/>
        <w:ind w:left="357"/>
        <w:jc w:val="both"/>
      </w:pPr>
      <w:r>
        <w:t xml:space="preserve">For example: </w:t>
      </w:r>
      <w:r w:rsidR="00F825E6" w:rsidRPr="00BB0252">
        <w:t xml:space="preserve"> your ministry has a regular exchange of personal information (both collection and disclosure) with the federal government in order to provide services to</w:t>
      </w:r>
      <w:r w:rsidR="00BB0252">
        <w:t xml:space="preserve"> your</w:t>
      </w:r>
      <w:r w:rsidR="00F825E6" w:rsidRPr="00BB0252">
        <w:t xml:space="preserve"> ministry’s</w:t>
      </w:r>
      <w:r w:rsidR="00BB0252">
        <w:t xml:space="preserve"> clients</w:t>
      </w:r>
      <w:r w:rsidR="00F825E6" w:rsidRPr="00BB0252">
        <w:t>.</w:t>
      </w:r>
      <w:r w:rsidR="000F4310">
        <w:t xml:space="preserve"> </w:t>
      </w:r>
      <w:r w:rsidR="007E74E7" w:rsidRPr="00B33BEF">
        <w:t>Under section 69 (2), this information is required to be published in the Personal Information Directory (PID)</w:t>
      </w:r>
      <w:r w:rsidR="00CB273D">
        <w:t>,</w:t>
      </w:r>
      <w:r w:rsidR="007E74E7" w:rsidRPr="00B33BEF">
        <w:t xml:space="preserve"> which is maintained and published by </w:t>
      </w:r>
      <w:r w:rsidR="003C0CD7">
        <w:t>PCT</w:t>
      </w:r>
      <w:r w:rsidR="007E74E7" w:rsidRPr="00B33BEF">
        <w:t>.</w:t>
      </w:r>
    </w:p>
    <w:p w:rsidR="00632559" w:rsidRPr="00BB0252" w:rsidRDefault="00632559" w:rsidP="00632559"/>
    <w:tbl>
      <w:tblPr>
        <w:tblW w:w="9990" w:type="dxa"/>
        <w:tblCellSpacing w:w="20" w:type="dxa"/>
        <w:tblInd w:w="163"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8350"/>
        <w:gridCol w:w="1640"/>
      </w:tblGrid>
      <w:tr w:rsidR="00E72FEF" w:rsidRPr="00EE7511" w:rsidTr="00E72FEF">
        <w:trPr>
          <w:cantSplit/>
          <w:trHeight w:val="338"/>
          <w:tblCellSpacing w:w="20" w:type="dxa"/>
        </w:trPr>
        <w:tc>
          <w:tcPr>
            <w:tcW w:w="8290" w:type="dxa"/>
          </w:tcPr>
          <w:p w:rsidR="00E72FEF" w:rsidRPr="00173F5F" w:rsidRDefault="00E72FEF" w:rsidP="005C58D4">
            <w:pPr>
              <w:keepNext/>
              <w:autoSpaceDE w:val="0"/>
              <w:autoSpaceDN w:val="0"/>
              <w:adjustRightInd w:val="0"/>
              <w:ind w:left="360"/>
              <w:rPr>
                <w:rFonts w:ascii="Cambria" w:hAnsi="Cambria" w:cs="Arial"/>
                <w:b/>
                <w:i/>
              </w:rPr>
            </w:pPr>
            <w:r w:rsidRPr="003B05CC">
              <w:rPr>
                <w:rFonts w:ascii="Cambria" w:hAnsi="Cambria" w:cs="Arial"/>
                <w:b/>
                <w:i/>
              </w:rPr>
              <w:t xml:space="preserve">Please check </w:t>
            </w:r>
            <w:r>
              <w:rPr>
                <w:rFonts w:ascii="Cambria" w:hAnsi="Cambria" w:cs="Arial"/>
                <w:b/>
                <w:i/>
              </w:rPr>
              <w:t>this</w:t>
            </w:r>
            <w:r w:rsidRPr="003B05CC">
              <w:rPr>
                <w:rFonts w:ascii="Cambria" w:hAnsi="Cambria" w:cs="Arial"/>
                <w:b/>
                <w:i/>
              </w:rPr>
              <w:t xml:space="preserve"> box if </w:t>
            </w:r>
            <w:r w:rsidRPr="00E72FEF">
              <w:rPr>
                <w:rFonts w:ascii="Cambria" w:hAnsi="Cambria" w:cs="Arial"/>
                <w:b/>
                <w:i/>
              </w:rPr>
              <w:t>the related Information Sharing Agreement (ISA)</w:t>
            </w:r>
            <w:r w:rsidR="00E16C32">
              <w:rPr>
                <w:rFonts w:ascii="Cambria" w:hAnsi="Cambria" w:cs="Arial"/>
                <w:b/>
                <w:i/>
              </w:rPr>
              <w:t xml:space="preserve"> </w:t>
            </w:r>
            <w:r w:rsidR="005C58D4">
              <w:rPr>
                <w:rFonts w:ascii="Cambria" w:hAnsi="Cambria" w:cs="Arial"/>
                <w:b/>
                <w:i/>
              </w:rPr>
              <w:t>has been prepared</w:t>
            </w:r>
            <w:r w:rsidRPr="00E72FEF">
              <w:rPr>
                <w:rFonts w:ascii="Cambria" w:hAnsi="Cambria" w:cs="Arial"/>
                <w:b/>
                <w:i/>
              </w:rPr>
              <w:t xml:space="preserve">. If you </w:t>
            </w:r>
            <w:r w:rsidR="005C58D4">
              <w:rPr>
                <w:rFonts w:ascii="Cambria" w:hAnsi="Cambria" w:cs="Arial"/>
                <w:b/>
                <w:i/>
              </w:rPr>
              <w:t>have general questions about preparing</w:t>
            </w:r>
            <w:r w:rsidR="005C58D4" w:rsidRPr="00E72FEF">
              <w:rPr>
                <w:rFonts w:ascii="Cambria" w:hAnsi="Cambria" w:cs="Arial"/>
                <w:b/>
                <w:i/>
              </w:rPr>
              <w:t xml:space="preserve"> </w:t>
            </w:r>
            <w:r w:rsidRPr="00E72FEF">
              <w:rPr>
                <w:rFonts w:ascii="Cambria" w:hAnsi="Cambria" w:cs="Arial"/>
                <w:b/>
                <w:i/>
              </w:rPr>
              <w:t xml:space="preserve">an ISA, please contact </w:t>
            </w:r>
            <w:r w:rsidR="005C58D4">
              <w:rPr>
                <w:rFonts w:ascii="Cambria" w:hAnsi="Cambria" w:cs="Arial"/>
                <w:b/>
                <w:i/>
              </w:rPr>
              <w:t>the Privacy and Access Helpline</w:t>
            </w:r>
            <w:r w:rsidRPr="00E72FEF">
              <w:rPr>
                <w:rFonts w:ascii="Cambria" w:hAnsi="Cambria" w:cs="Arial"/>
                <w:b/>
                <w:i/>
              </w:rPr>
              <w:t>.</w:t>
            </w:r>
          </w:p>
        </w:tc>
        <w:tc>
          <w:tcPr>
            <w:tcW w:w="1580" w:type="dxa"/>
            <w:shd w:val="pct15" w:color="auto" w:fill="auto"/>
            <w:vAlign w:val="center"/>
          </w:tcPr>
          <w:p w:rsidR="00E72FEF" w:rsidRPr="00546C5D" w:rsidRDefault="00E72FEF" w:rsidP="00E72FEF">
            <w:pPr>
              <w:keepNext/>
              <w:keepLines/>
              <w:tabs>
                <w:tab w:val="left" w:pos="-33"/>
              </w:tabs>
              <w:spacing w:after="120"/>
              <w:jc w:val="center"/>
              <w:rPr>
                <w:rFonts w:ascii="Calibri" w:hAnsi="Calibri" w:cs="Arial"/>
                <w:color w:val="000000"/>
              </w:rPr>
            </w:pPr>
          </w:p>
        </w:tc>
      </w:tr>
    </w:tbl>
    <w:p w:rsidR="00F825E6" w:rsidRPr="008C39D4" w:rsidRDefault="00F825E6" w:rsidP="00F825E6">
      <w:pPr>
        <w:ind w:left="360"/>
        <w:rPr>
          <w:rFonts w:ascii="Calibri" w:hAnsi="Calibri" w:cs="Arial"/>
          <w:b/>
        </w:rPr>
      </w:pPr>
    </w:p>
    <w:p w:rsidR="005C58D4" w:rsidRDefault="005C58D4" w:rsidP="005C58D4">
      <w:pPr>
        <w:ind w:left="360"/>
        <w:rPr>
          <w:rFonts w:ascii="Calibri" w:hAnsi="Calibri" w:cs="Arial"/>
          <w:b/>
        </w:rPr>
      </w:pPr>
      <w:r>
        <w:rPr>
          <w:rFonts w:ascii="Calibri" w:hAnsi="Calibri" w:cs="Arial"/>
          <w:b/>
        </w:rPr>
        <w:t xml:space="preserve">If an ISA has been prepared as part of your initiative, please complete the fields in the table below by </w:t>
      </w:r>
      <w:r w:rsidRPr="005C58D4">
        <w:rPr>
          <w:rFonts w:ascii="Calibri" w:hAnsi="Calibri" w:cs="Arial"/>
          <w:b/>
        </w:rPr>
        <w:t xml:space="preserve">deleting the descriptive text </w:t>
      </w:r>
      <w:r w:rsidR="00007FA5">
        <w:rPr>
          <w:rFonts w:ascii="Calibri" w:hAnsi="Calibri" w:cs="Arial"/>
          <w:b/>
        </w:rPr>
        <w:t xml:space="preserve">in the right-hand column </w:t>
      </w:r>
      <w:r w:rsidRPr="005C58D4">
        <w:rPr>
          <w:rFonts w:ascii="Calibri" w:hAnsi="Calibri" w:cs="Arial"/>
          <w:b/>
        </w:rPr>
        <w:t>and replacing it with your own</w:t>
      </w:r>
      <w:r w:rsidR="00525671">
        <w:rPr>
          <w:rFonts w:ascii="Calibri" w:hAnsi="Calibri" w:cs="Arial"/>
          <w:b/>
        </w:rPr>
        <w:t>.</w:t>
      </w:r>
    </w:p>
    <w:p w:rsidR="005C58D4" w:rsidRDefault="005C58D4" w:rsidP="005C58D4">
      <w:pPr>
        <w:ind w:left="360"/>
        <w:rPr>
          <w:rFonts w:ascii="Calibri" w:hAnsi="Calibri" w:cs="Arial"/>
          <w:b/>
        </w:rPr>
      </w:pPr>
    </w:p>
    <w:tbl>
      <w:tblPr>
        <w:tblW w:w="0" w:type="auto"/>
        <w:tblInd w:w="10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001"/>
        <w:gridCol w:w="5922"/>
      </w:tblGrid>
      <w:tr w:rsidR="00541D1A" w:rsidRPr="007B0FF6" w:rsidTr="00363B40">
        <w:tc>
          <w:tcPr>
            <w:tcW w:w="9923" w:type="dxa"/>
            <w:gridSpan w:val="2"/>
            <w:shd w:val="clear" w:color="auto" w:fill="4F81BD"/>
          </w:tcPr>
          <w:p w:rsidR="00541D1A" w:rsidRPr="007B0FF6" w:rsidRDefault="00541D1A" w:rsidP="007B0FF6">
            <w:pPr>
              <w:keepNext/>
              <w:autoSpaceDE w:val="0"/>
              <w:autoSpaceDN w:val="0"/>
              <w:adjustRightInd w:val="0"/>
              <w:spacing w:before="120" w:after="120"/>
              <w:rPr>
                <w:b/>
                <w:bCs/>
                <w:color w:val="FFFFFF"/>
              </w:rPr>
            </w:pPr>
            <w:r w:rsidRPr="007B0FF6">
              <w:rPr>
                <w:rFonts w:ascii="Calibri" w:hAnsi="Calibri" w:cs="Arial"/>
                <w:b/>
                <w:bCs/>
                <w:color w:val="FFFFFF"/>
              </w:rPr>
              <w:t>Information Sharing Agreement – Required Information</w:t>
            </w:r>
          </w:p>
        </w:tc>
      </w:tr>
      <w:tr w:rsidR="00CB273D" w:rsidRPr="007B0FF6" w:rsidTr="00363B40">
        <w:tc>
          <w:tcPr>
            <w:tcW w:w="4001" w:type="dxa"/>
            <w:tcBorders>
              <w:top w:val="single" w:sz="8" w:space="0" w:color="4F81BD"/>
              <w:left w:val="single" w:sz="8" w:space="0" w:color="4F81BD"/>
              <w:bottom w:val="single" w:sz="8" w:space="0" w:color="4F81BD"/>
            </w:tcBorders>
            <w:shd w:val="clear" w:color="auto" w:fill="auto"/>
          </w:tcPr>
          <w:p w:rsidR="00CB273D" w:rsidRPr="007B0FF6" w:rsidRDefault="00CB273D" w:rsidP="007B0FF6">
            <w:pPr>
              <w:spacing w:before="60" w:after="60"/>
              <w:rPr>
                <w:rFonts w:ascii="Calibri" w:hAnsi="Calibri" w:cs="Arial"/>
                <w:b/>
                <w:bCs/>
              </w:rPr>
            </w:pPr>
            <w:r w:rsidRPr="007B0FF6">
              <w:rPr>
                <w:rFonts w:ascii="Calibri" w:hAnsi="Calibri" w:cs="Arial"/>
                <w:b/>
                <w:bCs/>
              </w:rPr>
              <w:t>Description</w:t>
            </w:r>
          </w:p>
        </w:tc>
        <w:tc>
          <w:tcPr>
            <w:tcW w:w="5922" w:type="dxa"/>
            <w:tcBorders>
              <w:top w:val="single" w:sz="8" w:space="0" w:color="4F81BD"/>
              <w:bottom w:val="single" w:sz="8" w:space="0" w:color="4F81BD"/>
              <w:right w:val="single" w:sz="8" w:space="0" w:color="4F81BD"/>
            </w:tcBorders>
            <w:shd w:val="clear" w:color="auto" w:fill="auto"/>
          </w:tcPr>
          <w:p w:rsidR="00CB273D" w:rsidRPr="00CB273D" w:rsidRDefault="00CB273D" w:rsidP="004C7514">
            <w:pPr>
              <w:pStyle w:val="Directionssub"/>
              <w:spacing w:before="60" w:after="60"/>
              <w:ind w:left="0"/>
            </w:pPr>
            <w:r>
              <w:t>A</w:t>
            </w:r>
            <w:r w:rsidRPr="00BB0252">
              <w:t xml:space="preserve"> regular e</w:t>
            </w:r>
            <w:r>
              <w:t>xchange of personal information betwee</w:t>
            </w:r>
            <w:r w:rsidR="00E21656">
              <w:t>n the Ministry of Admin</w:t>
            </w:r>
            <w:r w:rsidR="004C7514">
              <w:t>istration</w:t>
            </w:r>
            <w:r w:rsidR="00967134">
              <w:t xml:space="preserve"> (MADMIN)</w:t>
            </w:r>
            <w:r>
              <w:t xml:space="preserve"> and </w:t>
            </w:r>
            <w:r w:rsidRPr="00BB0252">
              <w:t xml:space="preserve">the </w:t>
            </w:r>
            <w:r>
              <w:t xml:space="preserve">University of Life </w:t>
            </w:r>
            <w:r w:rsidRPr="00BB0252">
              <w:t xml:space="preserve">in order to provide </w:t>
            </w:r>
            <w:r>
              <w:t>scholarships</w:t>
            </w:r>
            <w:r w:rsidRPr="00BB0252">
              <w:t xml:space="preserve"> to </w:t>
            </w:r>
            <w:r>
              <w:t xml:space="preserve">eligible residents of </w:t>
            </w:r>
            <w:r w:rsidR="00E21656">
              <w:t>BC</w:t>
            </w:r>
            <w:r>
              <w:t>.</w:t>
            </w:r>
          </w:p>
        </w:tc>
      </w:tr>
      <w:tr w:rsidR="001F6A5A" w:rsidRPr="007B0FF6" w:rsidTr="00363B40">
        <w:tc>
          <w:tcPr>
            <w:tcW w:w="4001" w:type="dxa"/>
            <w:shd w:val="clear" w:color="auto" w:fill="auto"/>
          </w:tcPr>
          <w:p w:rsidR="005C58D4" w:rsidRPr="007B0FF6" w:rsidRDefault="005C58D4" w:rsidP="007B0FF6">
            <w:pPr>
              <w:spacing w:before="60" w:after="60"/>
              <w:rPr>
                <w:rFonts w:ascii="Calibri" w:hAnsi="Calibri" w:cs="Arial"/>
                <w:b/>
                <w:bCs/>
              </w:rPr>
            </w:pPr>
            <w:r w:rsidRPr="007B0FF6">
              <w:rPr>
                <w:rFonts w:ascii="Calibri" w:hAnsi="Calibri" w:cs="Arial"/>
                <w:b/>
                <w:bCs/>
              </w:rPr>
              <w:t>Primary ministry/government agency involved</w:t>
            </w:r>
          </w:p>
        </w:tc>
        <w:tc>
          <w:tcPr>
            <w:tcW w:w="5922" w:type="dxa"/>
            <w:shd w:val="clear" w:color="auto" w:fill="auto"/>
          </w:tcPr>
          <w:p w:rsidR="005C58D4" w:rsidRPr="007B0FF6" w:rsidRDefault="001F6A5A" w:rsidP="007B0FF6">
            <w:pPr>
              <w:pStyle w:val="Directionssub"/>
              <w:spacing w:before="60" w:after="60"/>
              <w:ind w:left="0"/>
              <w:rPr>
                <w:b/>
              </w:rPr>
            </w:pPr>
            <w:r w:rsidRPr="00CB273D">
              <w:t>MADMIN</w:t>
            </w:r>
          </w:p>
        </w:tc>
      </w:tr>
      <w:tr w:rsidR="001F6A5A" w:rsidRPr="007B0FF6" w:rsidTr="00363B40">
        <w:tc>
          <w:tcPr>
            <w:tcW w:w="4001" w:type="dxa"/>
            <w:tcBorders>
              <w:top w:val="single" w:sz="8" w:space="0" w:color="4F81BD"/>
              <w:left w:val="single" w:sz="8" w:space="0" w:color="4F81BD"/>
              <w:bottom w:val="single" w:sz="8" w:space="0" w:color="4F81BD"/>
            </w:tcBorders>
            <w:shd w:val="clear" w:color="auto" w:fill="auto"/>
          </w:tcPr>
          <w:p w:rsidR="005C58D4" w:rsidRPr="007B0FF6" w:rsidRDefault="005C58D4" w:rsidP="007B0FF6">
            <w:pPr>
              <w:spacing w:before="60" w:after="60"/>
              <w:rPr>
                <w:rFonts w:ascii="Calibri" w:hAnsi="Calibri" w:cs="Arial"/>
                <w:b/>
                <w:bCs/>
              </w:rPr>
            </w:pPr>
            <w:r w:rsidRPr="007B0FF6">
              <w:rPr>
                <w:rFonts w:ascii="Calibri" w:hAnsi="Calibri" w:cs="Arial"/>
                <w:b/>
                <w:bCs/>
              </w:rPr>
              <w:t>All other ministries/government agencies and public bodies involved</w:t>
            </w:r>
          </w:p>
        </w:tc>
        <w:tc>
          <w:tcPr>
            <w:tcW w:w="5922" w:type="dxa"/>
            <w:tcBorders>
              <w:top w:val="single" w:sz="8" w:space="0" w:color="4F81BD"/>
              <w:bottom w:val="single" w:sz="8" w:space="0" w:color="4F81BD"/>
              <w:right w:val="single" w:sz="8" w:space="0" w:color="4F81BD"/>
            </w:tcBorders>
            <w:shd w:val="clear" w:color="auto" w:fill="auto"/>
          </w:tcPr>
          <w:p w:rsidR="005C58D4" w:rsidRPr="007B0FF6" w:rsidRDefault="001F6A5A" w:rsidP="007B0FF6">
            <w:pPr>
              <w:pStyle w:val="Directionssub"/>
              <w:spacing w:before="60" w:after="60"/>
              <w:ind w:left="0"/>
              <w:rPr>
                <w:b/>
              </w:rPr>
            </w:pPr>
            <w:r w:rsidRPr="00CB273D">
              <w:t>University of Life</w:t>
            </w:r>
          </w:p>
        </w:tc>
      </w:tr>
      <w:tr w:rsidR="001F6A5A" w:rsidRPr="007B0FF6" w:rsidTr="00363B40">
        <w:tc>
          <w:tcPr>
            <w:tcW w:w="4001" w:type="dxa"/>
            <w:shd w:val="clear" w:color="auto" w:fill="auto"/>
          </w:tcPr>
          <w:p w:rsidR="005C58D4" w:rsidRPr="007B0FF6" w:rsidRDefault="005C58D4" w:rsidP="007B0FF6">
            <w:pPr>
              <w:spacing w:before="60" w:after="60"/>
              <w:rPr>
                <w:rFonts w:ascii="Calibri" w:hAnsi="Calibri" w:cs="Arial"/>
                <w:b/>
                <w:bCs/>
              </w:rPr>
            </w:pPr>
            <w:r w:rsidRPr="007B0FF6">
              <w:rPr>
                <w:rFonts w:ascii="Calibri" w:hAnsi="Calibri" w:cs="Arial"/>
                <w:b/>
                <w:bCs/>
              </w:rPr>
              <w:lastRenderedPageBreak/>
              <w:t>Business contact title</w:t>
            </w:r>
          </w:p>
        </w:tc>
        <w:tc>
          <w:tcPr>
            <w:tcW w:w="5922" w:type="dxa"/>
            <w:shd w:val="clear" w:color="auto" w:fill="auto"/>
          </w:tcPr>
          <w:p w:rsidR="005C58D4" w:rsidRPr="007B0FF6" w:rsidRDefault="001F6A5A" w:rsidP="007B0FF6">
            <w:pPr>
              <w:pStyle w:val="Directionssub"/>
              <w:spacing w:before="60" w:after="60"/>
              <w:ind w:left="0"/>
              <w:rPr>
                <w:b/>
              </w:rPr>
            </w:pPr>
            <w:r w:rsidRPr="00CB273D">
              <w:t>Manager, Administration Services</w:t>
            </w:r>
          </w:p>
        </w:tc>
      </w:tr>
      <w:tr w:rsidR="001F6A5A" w:rsidRPr="007B0FF6" w:rsidTr="00363B40">
        <w:tc>
          <w:tcPr>
            <w:tcW w:w="4001" w:type="dxa"/>
            <w:tcBorders>
              <w:top w:val="single" w:sz="8" w:space="0" w:color="4F81BD"/>
              <w:left w:val="single" w:sz="8" w:space="0" w:color="4F81BD"/>
              <w:bottom w:val="single" w:sz="8" w:space="0" w:color="4F81BD"/>
            </w:tcBorders>
            <w:shd w:val="clear" w:color="auto" w:fill="auto"/>
          </w:tcPr>
          <w:p w:rsidR="005C58D4" w:rsidRPr="007B0FF6" w:rsidRDefault="005C58D4" w:rsidP="007B0FF6">
            <w:pPr>
              <w:spacing w:before="60" w:after="60"/>
              <w:rPr>
                <w:rFonts w:ascii="Calibri" w:hAnsi="Calibri" w:cs="Arial"/>
                <w:b/>
                <w:bCs/>
              </w:rPr>
            </w:pPr>
            <w:r w:rsidRPr="007B0FF6">
              <w:rPr>
                <w:rFonts w:ascii="Calibri" w:hAnsi="Calibri" w:cs="Arial"/>
                <w:b/>
                <w:bCs/>
              </w:rPr>
              <w:t>Business contact telephone number</w:t>
            </w:r>
          </w:p>
        </w:tc>
        <w:tc>
          <w:tcPr>
            <w:tcW w:w="5922" w:type="dxa"/>
            <w:tcBorders>
              <w:top w:val="single" w:sz="8" w:space="0" w:color="4F81BD"/>
              <w:bottom w:val="single" w:sz="8" w:space="0" w:color="4F81BD"/>
              <w:right w:val="single" w:sz="8" w:space="0" w:color="4F81BD"/>
            </w:tcBorders>
            <w:shd w:val="clear" w:color="auto" w:fill="auto"/>
          </w:tcPr>
          <w:p w:rsidR="005C58D4" w:rsidRPr="007B0FF6" w:rsidRDefault="001F6A5A" w:rsidP="007B0FF6">
            <w:pPr>
              <w:pStyle w:val="Directionssub"/>
              <w:spacing w:before="60" w:after="60"/>
              <w:ind w:left="0"/>
              <w:rPr>
                <w:b/>
              </w:rPr>
            </w:pPr>
            <w:r w:rsidRPr="00CB273D">
              <w:t>250-555-5555</w:t>
            </w:r>
          </w:p>
        </w:tc>
      </w:tr>
      <w:tr w:rsidR="001F6A5A" w:rsidRPr="007B0FF6" w:rsidTr="00363B40">
        <w:tc>
          <w:tcPr>
            <w:tcW w:w="4001" w:type="dxa"/>
            <w:shd w:val="clear" w:color="auto" w:fill="auto"/>
          </w:tcPr>
          <w:p w:rsidR="005C58D4" w:rsidRPr="007B0FF6" w:rsidRDefault="005C58D4" w:rsidP="007B0FF6">
            <w:pPr>
              <w:spacing w:before="60" w:after="60"/>
              <w:rPr>
                <w:rFonts w:ascii="Calibri" w:hAnsi="Calibri" w:cs="Arial"/>
                <w:b/>
                <w:bCs/>
              </w:rPr>
            </w:pPr>
            <w:r w:rsidRPr="007B0FF6">
              <w:rPr>
                <w:rFonts w:ascii="Calibri" w:hAnsi="Calibri" w:cs="Arial"/>
                <w:b/>
                <w:bCs/>
              </w:rPr>
              <w:t>Indication of whether or not personal information is involved</w:t>
            </w:r>
          </w:p>
        </w:tc>
        <w:tc>
          <w:tcPr>
            <w:tcW w:w="5922" w:type="dxa"/>
            <w:shd w:val="clear" w:color="auto" w:fill="auto"/>
          </w:tcPr>
          <w:p w:rsidR="005C58D4" w:rsidRPr="007B0FF6" w:rsidRDefault="005C58D4" w:rsidP="007B0FF6">
            <w:pPr>
              <w:pStyle w:val="Directionssub"/>
              <w:spacing w:before="60" w:after="60"/>
              <w:ind w:left="0"/>
              <w:rPr>
                <w:b/>
              </w:rPr>
            </w:pPr>
            <w:r w:rsidRPr="00CB273D">
              <w:t>Yes</w:t>
            </w:r>
          </w:p>
        </w:tc>
      </w:tr>
      <w:tr w:rsidR="001F6A5A" w:rsidRPr="007B0FF6" w:rsidTr="00363B40">
        <w:tc>
          <w:tcPr>
            <w:tcW w:w="4001" w:type="dxa"/>
            <w:tcBorders>
              <w:top w:val="single" w:sz="8" w:space="0" w:color="4F81BD"/>
              <w:left w:val="single" w:sz="8" w:space="0" w:color="4F81BD"/>
              <w:bottom w:val="single" w:sz="8" w:space="0" w:color="4F81BD"/>
            </w:tcBorders>
            <w:shd w:val="clear" w:color="auto" w:fill="auto"/>
          </w:tcPr>
          <w:p w:rsidR="005C58D4" w:rsidRPr="007B0FF6" w:rsidRDefault="005C58D4" w:rsidP="007B0FF6">
            <w:pPr>
              <w:spacing w:before="60" w:after="60"/>
              <w:rPr>
                <w:rFonts w:ascii="Calibri" w:hAnsi="Calibri" w:cs="Arial"/>
                <w:b/>
                <w:bCs/>
              </w:rPr>
            </w:pPr>
            <w:r w:rsidRPr="007B0FF6">
              <w:rPr>
                <w:rFonts w:ascii="Calibri" w:hAnsi="Calibri" w:cs="Arial"/>
                <w:b/>
                <w:bCs/>
              </w:rPr>
              <w:t>Start date</w:t>
            </w:r>
          </w:p>
        </w:tc>
        <w:tc>
          <w:tcPr>
            <w:tcW w:w="5922" w:type="dxa"/>
            <w:tcBorders>
              <w:top w:val="single" w:sz="8" w:space="0" w:color="4F81BD"/>
              <w:bottom w:val="single" w:sz="8" w:space="0" w:color="4F81BD"/>
              <w:right w:val="single" w:sz="8" w:space="0" w:color="4F81BD"/>
            </w:tcBorders>
            <w:shd w:val="clear" w:color="auto" w:fill="auto"/>
          </w:tcPr>
          <w:p w:rsidR="005C58D4" w:rsidRPr="007B0FF6" w:rsidRDefault="001F6A5A" w:rsidP="007B0FF6">
            <w:pPr>
              <w:pStyle w:val="Directionssub"/>
              <w:spacing w:before="60" w:after="60"/>
              <w:ind w:left="0"/>
              <w:rPr>
                <w:b/>
              </w:rPr>
            </w:pPr>
            <w:r w:rsidRPr="00CB273D">
              <w:t>26-Apr-14</w:t>
            </w:r>
          </w:p>
        </w:tc>
      </w:tr>
      <w:tr w:rsidR="001F6A5A" w:rsidRPr="007B0FF6" w:rsidTr="00363B40">
        <w:tc>
          <w:tcPr>
            <w:tcW w:w="4001" w:type="dxa"/>
            <w:shd w:val="clear" w:color="auto" w:fill="auto"/>
          </w:tcPr>
          <w:p w:rsidR="005C58D4" w:rsidRPr="007B0FF6" w:rsidRDefault="001F6A5A" w:rsidP="007B0FF6">
            <w:pPr>
              <w:spacing w:before="60" w:after="60"/>
              <w:rPr>
                <w:rFonts w:ascii="Calibri" w:hAnsi="Calibri" w:cs="Arial"/>
                <w:b/>
                <w:bCs/>
              </w:rPr>
            </w:pPr>
            <w:r w:rsidRPr="007B0FF6">
              <w:rPr>
                <w:rFonts w:ascii="Calibri" w:hAnsi="Calibri" w:cs="Arial"/>
                <w:b/>
                <w:bCs/>
              </w:rPr>
              <w:t>End date (if applicable)</w:t>
            </w:r>
          </w:p>
        </w:tc>
        <w:tc>
          <w:tcPr>
            <w:tcW w:w="5922" w:type="dxa"/>
            <w:shd w:val="clear" w:color="auto" w:fill="auto"/>
          </w:tcPr>
          <w:p w:rsidR="005C58D4" w:rsidRPr="007B0FF6" w:rsidRDefault="001F6A5A" w:rsidP="007B0FF6">
            <w:pPr>
              <w:pStyle w:val="Directionssub"/>
              <w:spacing w:before="60" w:after="60"/>
              <w:ind w:left="0"/>
              <w:rPr>
                <w:b/>
              </w:rPr>
            </w:pPr>
            <w:r w:rsidRPr="00CB273D">
              <w:t>28-Apr-15</w:t>
            </w:r>
          </w:p>
        </w:tc>
      </w:tr>
    </w:tbl>
    <w:p w:rsidR="005C58D4" w:rsidRDefault="005C58D4" w:rsidP="005C58D4">
      <w:pPr>
        <w:ind w:left="360"/>
        <w:rPr>
          <w:rFonts w:ascii="Calibri" w:hAnsi="Calibri" w:cs="Arial"/>
          <w:b/>
        </w:rPr>
      </w:pPr>
    </w:p>
    <w:p w:rsidR="00F825E6" w:rsidRDefault="00F825E6" w:rsidP="005E0C38">
      <w:pPr>
        <w:numPr>
          <w:ilvl w:val="0"/>
          <w:numId w:val="24"/>
        </w:numPr>
        <w:rPr>
          <w:rFonts w:ascii="Calibri" w:hAnsi="Calibri" w:cs="Arial"/>
          <w:b/>
        </w:rPr>
      </w:pPr>
      <w:r>
        <w:rPr>
          <w:rFonts w:ascii="Calibri" w:hAnsi="Calibri" w:cs="Arial"/>
          <w:b/>
        </w:rPr>
        <w:t>Does the program involve access to personally identifiable information for research or statistical purposes?</w:t>
      </w:r>
      <w:r w:rsidR="000F4310">
        <w:rPr>
          <w:rFonts w:ascii="Calibri" w:hAnsi="Calibri" w:cs="Arial"/>
          <w:b/>
        </w:rPr>
        <w:t xml:space="preserve"> </w:t>
      </w:r>
      <w:r>
        <w:rPr>
          <w:rFonts w:ascii="Calibri" w:hAnsi="Calibri" w:cs="Arial"/>
          <w:b/>
        </w:rPr>
        <w:t>If yes, please explain.</w:t>
      </w:r>
    </w:p>
    <w:p w:rsidR="00632559" w:rsidRDefault="004335B6" w:rsidP="00E16C32">
      <w:pPr>
        <w:pStyle w:val="Directionssub"/>
      </w:pPr>
      <w:r>
        <w:t xml:space="preserve">For example: </w:t>
      </w:r>
      <w:r w:rsidR="00E21656">
        <w:t xml:space="preserve"> you</w:t>
      </w:r>
      <w:r w:rsidR="00F825E6">
        <w:t xml:space="preserve"> will be disclosing</w:t>
      </w:r>
      <w:r w:rsidR="00E21656">
        <w:t xml:space="preserve"> information to PhD students so </w:t>
      </w:r>
      <w:r w:rsidR="00F825E6" w:rsidRPr="00BB0252">
        <w:t>they can conduct</w:t>
      </w:r>
      <w:r w:rsidR="00F825E6">
        <w:t xml:space="preserve"> research.</w:t>
      </w:r>
      <w:r w:rsidR="000F4310">
        <w:t xml:space="preserve"> </w:t>
      </w:r>
    </w:p>
    <w:tbl>
      <w:tblPr>
        <w:tblW w:w="9990" w:type="dxa"/>
        <w:tblCellSpacing w:w="20" w:type="dxa"/>
        <w:tblInd w:w="163"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4A0" w:firstRow="1" w:lastRow="0" w:firstColumn="1" w:lastColumn="0" w:noHBand="0" w:noVBand="1"/>
      </w:tblPr>
      <w:tblGrid>
        <w:gridCol w:w="8350"/>
        <w:gridCol w:w="1640"/>
      </w:tblGrid>
      <w:tr w:rsidR="00E72FEF" w:rsidRPr="00EE7511" w:rsidTr="00E72FEF">
        <w:trPr>
          <w:cantSplit/>
          <w:trHeight w:val="681"/>
          <w:tblCellSpacing w:w="20" w:type="dxa"/>
        </w:trPr>
        <w:tc>
          <w:tcPr>
            <w:tcW w:w="8290" w:type="dxa"/>
          </w:tcPr>
          <w:p w:rsidR="00E72FEF" w:rsidRPr="00173F5F" w:rsidRDefault="00E72FEF" w:rsidP="0084175F">
            <w:pPr>
              <w:keepNext/>
              <w:autoSpaceDE w:val="0"/>
              <w:autoSpaceDN w:val="0"/>
              <w:adjustRightInd w:val="0"/>
              <w:ind w:left="360"/>
              <w:rPr>
                <w:rFonts w:ascii="Cambria" w:hAnsi="Cambria" w:cs="Arial"/>
                <w:b/>
                <w:i/>
              </w:rPr>
            </w:pPr>
            <w:r w:rsidRPr="003B05CC">
              <w:rPr>
                <w:rFonts w:ascii="Cambria" w:hAnsi="Cambria" w:cs="Arial"/>
                <w:b/>
                <w:i/>
              </w:rPr>
              <w:t xml:space="preserve">Please check </w:t>
            </w:r>
            <w:r>
              <w:rPr>
                <w:rFonts w:ascii="Cambria" w:hAnsi="Cambria" w:cs="Arial"/>
                <w:b/>
                <w:i/>
              </w:rPr>
              <w:t>this</w:t>
            </w:r>
            <w:r w:rsidRPr="003B05CC">
              <w:rPr>
                <w:rFonts w:ascii="Cambria" w:hAnsi="Cambria" w:cs="Arial"/>
                <w:b/>
                <w:i/>
              </w:rPr>
              <w:t xml:space="preserve"> box if</w:t>
            </w:r>
            <w:r>
              <w:rPr>
                <w:rFonts w:ascii="Cambria" w:hAnsi="Cambria" w:cs="Arial"/>
                <w:b/>
                <w:i/>
              </w:rPr>
              <w:t xml:space="preserve"> </w:t>
            </w:r>
            <w:r w:rsidRPr="00E72FEF">
              <w:rPr>
                <w:rFonts w:ascii="Cambria" w:hAnsi="Cambria" w:cs="Arial"/>
                <w:b/>
                <w:i/>
              </w:rPr>
              <w:t xml:space="preserve">the related Research Agreement (RA) is attached. If you require assistance completing an RA please contact a </w:t>
            </w:r>
            <w:r w:rsidR="003C0CD7">
              <w:rPr>
                <w:rFonts w:ascii="Cambria" w:hAnsi="Cambria" w:cs="Arial"/>
                <w:b/>
                <w:i/>
              </w:rPr>
              <w:t>PCT</w:t>
            </w:r>
            <w:r w:rsidR="006811F4">
              <w:rPr>
                <w:rFonts w:ascii="Cambria" w:hAnsi="Cambria" w:cs="Arial"/>
                <w:b/>
                <w:i/>
              </w:rPr>
              <w:t xml:space="preserve"> </w:t>
            </w:r>
            <w:r w:rsidRPr="00E72FEF">
              <w:rPr>
                <w:rFonts w:ascii="Cambria" w:hAnsi="Cambria" w:cs="Arial"/>
                <w:b/>
                <w:i/>
              </w:rPr>
              <w:t>advisor.</w:t>
            </w:r>
          </w:p>
        </w:tc>
        <w:tc>
          <w:tcPr>
            <w:tcW w:w="1580" w:type="dxa"/>
            <w:shd w:val="pct15" w:color="auto" w:fill="auto"/>
            <w:vAlign w:val="center"/>
          </w:tcPr>
          <w:p w:rsidR="00E72FEF" w:rsidRPr="00546C5D" w:rsidRDefault="00E72FEF" w:rsidP="00E72FEF">
            <w:pPr>
              <w:keepNext/>
              <w:keepLines/>
              <w:tabs>
                <w:tab w:val="left" w:pos="-33"/>
              </w:tabs>
              <w:spacing w:after="120"/>
              <w:jc w:val="center"/>
              <w:rPr>
                <w:rFonts w:ascii="Calibri" w:hAnsi="Calibri" w:cs="Arial"/>
                <w:color w:val="000000"/>
              </w:rPr>
            </w:pPr>
          </w:p>
        </w:tc>
      </w:tr>
    </w:tbl>
    <w:p w:rsidR="00122DD0" w:rsidRDefault="00122DD0" w:rsidP="00F825E6">
      <w:pPr>
        <w:autoSpaceDE w:val="0"/>
        <w:autoSpaceDN w:val="0"/>
        <w:adjustRightInd w:val="0"/>
        <w:rPr>
          <w:rFonts w:ascii="Cambria" w:hAnsi="Cambria" w:cs="Arial"/>
          <w:b/>
          <w:noProof/>
        </w:rPr>
      </w:pPr>
    </w:p>
    <w:p w:rsidR="00B33BEF" w:rsidRDefault="00C6770B" w:rsidP="005E0C38">
      <w:pPr>
        <w:numPr>
          <w:ilvl w:val="0"/>
          <w:numId w:val="24"/>
        </w:numPr>
        <w:rPr>
          <w:rFonts w:ascii="Calibri" w:hAnsi="Calibri" w:cs="Arial"/>
          <w:b/>
        </w:rPr>
      </w:pPr>
      <w:r>
        <w:rPr>
          <w:rFonts w:ascii="Calibri" w:hAnsi="Calibri" w:cs="Arial"/>
          <w:b/>
        </w:rPr>
        <w:t>Will a personal information bank</w:t>
      </w:r>
      <w:r w:rsidR="00BB58F8">
        <w:rPr>
          <w:rFonts w:ascii="Calibri" w:hAnsi="Calibri" w:cs="Arial"/>
          <w:b/>
        </w:rPr>
        <w:t xml:space="preserve"> (PIB)</w:t>
      </w:r>
      <w:r>
        <w:rPr>
          <w:rFonts w:ascii="Calibri" w:hAnsi="Calibri" w:cs="Arial"/>
          <w:b/>
        </w:rPr>
        <w:t xml:space="preserve"> result from this initiative? </w:t>
      </w:r>
    </w:p>
    <w:p w:rsidR="00B33BEF" w:rsidRDefault="00B33BEF" w:rsidP="00C47E3E">
      <w:pPr>
        <w:pStyle w:val="Directionssub"/>
        <w:jc w:val="both"/>
      </w:pPr>
      <w:r>
        <w:t xml:space="preserve">A personal information bank means a collection of personal information that is organized or retrievable by the name of an individual or by an identifying number, symbol, or other particular assigned to an individual. </w:t>
      </w:r>
      <w:r w:rsidRPr="00B33BEF">
        <w:t>Under section 69 (2)</w:t>
      </w:r>
      <w:r w:rsidR="007E74E7">
        <w:t xml:space="preserve"> of FOIPPA</w:t>
      </w:r>
      <w:r w:rsidRPr="00B33BEF">
        <w:t>, this information is required to be published in the P</w:t>
      </w:r>
      <w:r w:rsidR="00CB273D">
        <w:t>ID,</w:t>
      </w:r>
      <w:r w:rsidRPr="00B33BEF">
        <w:t xml:space="preserve"> which is maintained and published by </w:t>
      </w:r>
      <w:r w:rsidR="003C0CD7">
        <w:t>PCT</w:t>
      </w:r>
      <w:r w:rsidRPr="00B33BEF">
        <w:t>.</w:t>
      </w:r>
    </w:p>
    <w:p w:rsidR="00B33BEF" w:rsidRDefault="00C6770B" w:rsidP="00B33BEF">
      <w:pPr>
        <w:ind w:left="360"/>
        <w:rPr>
          <w:rFonts w:ascii="Calibri" w:hAnsi="Calibri" w:cs="Arial"/>
          <w:b/>
        </w:rPr>
      </w:pPr>
      <w:r w:rsidRPr="00B33BEF">
        <w:rPr>
          <w:rFonts w:ascii="Calibri" w:hAnsi="Calibri" w:cs="Arial"/>
          <w:b/>
        </w:rPr>
        <w:t xml:space="preserve">If yes, </w:t>
      </w:r>
      <w:r w:rsidR="00B33BEF" w:rsidRPr="00B33BEF">
        <w:rPr>
          <w:rFonts w:ascii="Calibri" w:hAnsi="Calibri" w:cs="Arial"/>
          <w:b/>
        </w:rPr>
        <w:t xml:space="preserve">please complete the fields in the table below by deleting the descriptive text </w:t>
      </w:r>
      <w:r w:rsidR="00007FA5">
        <w:rPr>
          <w:rFonts w:ascii="Calibri" w:hAnsi="Calibri" w:cs="Arial"/>
          <w:b/>
        </w:rPr>
        <w:t xml:space="preserve">in the right-hand column </w:t>
      </w:r>
      <w:r w:rsidR="00B33BEF" w:rsidRPr="00B33BEF">
        <w:rPr>
          <w:rFonts w:ascii="Calibri" w:hAnsi="Calibri" w:cs="Arial"/>
          <w:b/>
        </w:rPr>
        <w:t>and replacing it with your own</w:t>
      </w:r>
      <w:r w:rsidR="00525671">
        <w:rPr>
          <w:rFonts w:ascii="Calibri" w:hAnsi="Calibri" w:cs="Arial"/>
          <w:b/>
        </w:rPr>
        <w:t>.</w:t>
      </w:r>
    </w:p>
    <w:p w:rsidR="00B33BEF" w:rsidRDefault="00B33BEF" w:rsidP="00B33BEF">
      <w:pPr>
        <w:ind w:left="360"/>
        <w:rPr>
          <w:rFonts w:ascii="Calibri" w:hAnsi="Calibri" w:cs="Arial"/>
          <w:b/>
        </w:rPr>
      </w:pPr>
    </w:p>
    <w:tbl>
      <w:tblPr>
        <w:tblW w:w="0" w:type="auto"/>
        <w:tblInd w:w="108"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361"/>
        <w:gridCol w:w="5562"/>
      </w:tblGrid>
      <w:tr w:rsidR="00541D1A" w:rsidRPr="007B0FF6" w:rsidTr="00363B40">
        <w:tc>
          <w:tcPr>
            <w:tcW w:w="9923" w:type="dxa"/>
            <w:gridSpan w:val="2"/>
            <w:shd w:val="clear" w:color="auto" w:fill="4F81BD"/>
          </w:tcPr>
          <w:p w:rsidR="00541D1A" w:rsidRPr="007B0FF6" w:rsidRDefault="00541D1A" w:rsidP="007B0FF6">
            <w:pPr>
              <w:keepNext/>
              <w:autoSpaceDE w:val="0"/>
              <w:autoSpaceDN w:val="0"/>
              <w:adjustRightInd w:val="0"/>
              <w:spacing w:before="120" w:after="120"/>
              <w:rPr>
                <w:rFonts w:ascii="Calibri" w:hAnsi="Calibri" w:cs="Calibri"/>
                <w:b/>
                <w:bCs/>
                <w:color w:val="000000"/>
                <w:sz w:val="20"/>
                <w:szCs w:val="20"/>
              </w:rPr>
            </w:pPr>
            <w:r w:rsidRPr="007B0FF6">
              <w:rPr>
                <w:rFonts w:ascii="Calibri" w:hAnsi="Calibri" w:cs="Arial"/>
                <w:b/>
                <w:bCs/>
                <w:color w:val="FFFFFF"/>
              </w:rPr>
              <w:t>Personal Information Bank – Required Information</w:t>
            </w:r>
          </w:p>
        </w:tc>
      </w:tr>
      <w:tr w:rsidR="00541D1A" w:rsidRPr="007B0FF6" w:rsidTr="00363B40">
        <w:tc>
          <w:tcPr>
            <w:tcW w:w="4361" w:type="dxa"/>
            <w:tcBorders>
              <w:top w:val="single" w:sz="8" w:space="0" w:color="4F81BD"/>
              <w:left w:val="single" w:sz="8" w:space="0" w:color="4F81BD"/>
              <w:bottom w:val="single" w:sz="8" w:space="0" w:color="4F81BD"/>
            </w:tcBorders>
            <w:shd w:val="clear" w:color="auto" w:fill="auto"/>
          </w:tcPr>
          <w:p w:rsidR="00541D1A" w:rsidRPr="007B0FF6" w:rsidRDefault="00541D1A" w:rsidP="007B0FF6">
            <w:pPr>
              <w:spacing w:before="60" w:after="60"/>
              <w:rPr>
                <w:rFonts w:ascii="Calibri" w:hAnsi="Calibri" w:cs="Arial"/>
                <w:b/>
                <w:bCs/>
              </w:rPr>
            </w:pPr>
            <w:r w:rsidRPr="007B0FF6">
              <w:rPr>
                <w:rFonts w:ascii="Calibri" w:hAnsi="Calibri" w:cs="Arial"/>
                <w:b/>
                <w:bCs/>
              </w:rPr>
              <w:t>Description</w:t>
            </w:r>
          </w:p>
        </w:tc>
        <w:tc>
          <w:tcPr>
            <w:tcW w:w="5562" w:type="dxa"/>
            <w:tcBorders>
              <w:top w:val="single" w:sz="8" w:space="0" w:color="4F81BD"/>
              <w:bottom w:val="single" w:sz="8" w:space="0" w:color="4F81BD"/>
              <w:right w:val="single" w:sz="8" w:space="0" w:color="4F81BD"/>
            </w:tcBorders>
            <w:shd w:val="clear" w:color="auto" w:fill="auto"/>
          </w:tcPr>
          <w:p w:rsidR="00541D1A" w:rsidRPr="007B0FF6" w:rsidRDefault="00541D1A" w:rsidP="007B0FF6">
            <w:pPr>
              <w:pStyle w:val="Directionssub"/>
              <w:spacing w:before="60" w:after="60"/>
              <w:ind w:left="0"/>
              <w:rPr>
                <w:i w:val="0"/>
              </w:rPr>
            </w:pPr>
            <w:r w:rsidRPr="00541D1A">
              <w:t>Personal contact information of branch staff in case of emergency</w:t>
            </w:r>
          </w:p>
        </w:tc>
      </w:tr>
      <w:tr w:rsidR="00B33BEF" w:rsidRPr="007B0FF6" w:rsidTr="00363B40">
        <w:tc>
          <w:tcPr>
            <w:tcW w:w="4361" w:type="dxa"/>
            <w:shd w:val="clear" w:color="auto" w:fill="auto"/>
          </w:tcPr>
          <w:p w:rsidR="00B33BEF" w:rsidRPr="007B0FF6" w:rsidRDefault="00B33BEF" w:rsidP="007B0FF6">
            <w:pPr>
              <w:spacing w:before="60" w:after="60"/>
              <w:rPr>
                <w:rFonts w:ascii="Calibri" w:hAnsi="Calibri" w:cs="Arial"/>
                <w:b/>
                <w:bCs/>
              </w:rPr>
            </w:pPr>
            <w:r w:rsidRPr="007B0FF6">
              <w:rPr>
                <w:rFonts w:ascii="Calibri" w:hAnsi="Calibri" w:cs="Arial"/>
                <w:b/>
                <w:bCs/>
              </w:rPr>
              <w:t>Primary ministry/government agency involved</w:t>
            </w:r>
          </w:p>
        </w:tc>
        <w:tc>
          <w:tcPr>
            <w:tcW w:w="5562" w:type="dxa"/>
            <w:shd w:val="clear" w:color="auto" w:fill="auto"/>
          </w:tcPr>
          <w:p w:rsidR="00B33BEF" w:rsidRPr="007B0FF6" w:rsidRDefault="00B33BEF" w:rsidP="007B0FF6">
            <w:pPr>
              <w:pStyle w:val="Directionssub"/>
              <w:spacing w:before="60" w:after="60"/>
              <w:ind w:left="0"/>
              <w:rPr>
                <w:b/>
              </w:rPr>
            </w:pPr>
            <w:r w:rsidRPr="00541D1A">
              <w:t>MADMIN</w:t>
            </w:r>
          </w:p>
        </w:tc>
      </w:tr>
      <w:tr w:rsidR="00B33BEF" w:rsidRPr="007B0FF6" w:rsidTr="00363B40">
        <w:tc>
          <w:tcPr>
            <w:tcW w:w="4361" w:type="dxa"/>
            <w:tcBorders>
              <w:top w:val="single" w:sz="8" w:space="0" w:color="4F81BD"/>
              <w:left w:val="single" w:sz="8" w:space="0" w:color="4F81BD"/>
              <w:bottom w:val="single" w:sz="8" w:space="0" w:color="4F81BD"/>
            </w:tcBorders>
            <w:shd w:val="clear" w:color="auto" w:fill="auto"/>
          </w:tcPr>
          <w:p w:rsidR="00B33BEF" w:rsidRPr="007B0FF6" w:rsidRDefault="00B33BEF" w:rsidP="007B0FF6">
            <w:pPr>
              <w:spacing w:before="60" w:after="60"/>
              <w:rPr>
                <w:rFonts w:ascii="Calibri" w:hAnsi="Calibri" w:cs="Arial"/>
                <w:b/>
                <w:bCs/>
              </w:rPr>
            </w:pPr>
            <w:r w:rsidRPr="007B0FF6">
              <w:rPr>
                <w:rFonts w:ascii="Calibri" w:hAnsi="Calibri" w:cs="Arial"/>
                <w:b/>
                <w:bCs/>
              </w:rPr>
              <w:t>All other ministries/government agencies and public bodies involved</w:t>
            </w:r>
          </w:p>
        </w:tc>
        <w:tc>
          <w:tcPr>
            <w:tcW w:w="5562" w:type="dxa"/>
            <w:tcBorders>
              <w:top w:val="single" w:sz="8" w:space="0" w:color="4F81BD"/>
              <w:bottom w:val="single" w:sz="8" w:space="0" w:color="4F81BD"/>
              <w:right w:val="single" w:sz="8" w:space="0" w:color="4F81BD"/>
            </w:tcBorders>
            <w:shd w:val="clear" w:color="auto" w:fill="auto"/>
          </w:tcPr>
          <w:p w:rsidR="00B33BEF" w:rsidRPr="007B0FF6" w:rsidRDefault="00B33BEF" w:rsidP="007B0FF6">
            <w:pPr>
              <w:pStyle w:val="Directionssub"/>
              <w:spacing w:before="60" w:after="60"/>
              <w:ind w:left="0"/>
              <w:rPr>
                <w:b/>
              </w:rPr>
            </w:pPr>
            <w:r w:rsidRPr="00541D1A">
              <w:t>None</w:t>
            </w:r>
          </w:p>
        </w:tc>
      </w:tr>
      <w:tr w:rsidR="00B33BEF" w:rsidRPr="007B0FF6" w:rsidTr="00363B40">
        <w:tc>
          <w:tcPr>
            <w:tcW w:w="4361" w:type="dxa"/>
            <w:shd w:val="clear" w:color="auto" w:fill="auto"/>
          </w:tcPr>
          <w:p w:rsidR="00B33BEF" w:rsidRPr="007B0FF6" w:rsidRDefault="00B33BEF" w:rsidP="007B0FF6">
            <w:pPr>
              <w:spacing w:before="60" w:after="60"/>
              <w:rPr>
                <w:rFonts w:ascii="Calibri" w:hAnsi="Calibri" w:cs="Arial"/>
                <w:b/>
                <w:bCs/>
              </w:rPr>
            </w:pPr>
            <w:r w:rsidRPr="007B0FF6">
              <w:rPr>
                <w:rFonts w:ascii="Calibri" w:hAnsi="Calibri" w:cs="Arial"/>
                <w:b/>
                <w:bCs/>
              </w:rPr>
              <w:t>Business contact title</w:t>
            </w:r>
          </w:p>
        </w:tc>
        <w:tc>
          <w:tcPr>
            <w:tcW w:w="5562" w:type="dxa"/>
            <w:shd w:val="clear" w:color="auto" w:fill="auto"/>
          </w:tcPr>
          <w:p w:rsidR="00B33BEF" w:rsidRPr="007B0FF6" w:rsidRDefault="00B33BEF" w:rsidP="007B0FF6">
            <w:pPr>
              <w:pStyle w:val="Directionssub"/>
              <w:spacing w:before="60" w:after="60"/>
              <w:ind w:left="0"/>
              <w:rPr>
                <w:b/>
              </w:rPr>
            </w:pPr>
            <w:r w:rsidRPr="00541D1A">
              <w:t>Office Manager, Administration Services</w:t>
            </w:r>
          </w:p>
        </w:tc>
      </w:tr>
      <w:tr w:rsidR="00B33BEF" w:rsidRPr="007B0FF6" w:rsidTr="00363B40">
        <w:tc>
          <w:tcPr>
            <w:tcW w:w="4361" w:type="dxa"/>
            <w:tcBorders>
              <w:top w:val="single" w:sz="8" w:space="0" w:color="4F81BD"/>
              <w:left w:val="single" w:sz="8" w:space="0" w:color="4F81BD"/>
              <w:bottom w:val="single" w:sz="8" w:space="0" w:color="4F81BD"/>
            </w:tcBorders>
            <w:shd w:val="clear" w:color="auto" w:fill="auto"/>
          </w:tcPr>
          <w:p w:rsidR="00B33BEF" w:rsidRPr="007B0FF6" w:rsidRDefault="00B33BEF" w:rsidP="007B0FF6">
            <w:pPr>
              <w:spacing w:before="60" w:after="60"/>
              <w:rPr>
                <w:rFonts w:ascii="Calibri" w:hAnsi="Calibri" w:cs="Arial"/>
                <w:b/>
                <w:bCs/>
              </w:rPr>
            </w:pPr>
            <w:r w:rsidRPr="007B0FF6">
              <w:rPr>
                <w:rFonts w:ascii="Calibri" w:hAnsi="Calibri" w:cs="Arial"/>
                <w:b/>
                <w:bCs/>
              </w:rPr>
              <w:t>Business contact telephone number</w:t>
            </w:r>
          </w:p>
        </w:tc>
        <w:tc>
          <w:tcPr>
            <w:tcW w:w="5562" w:type="dxa"/>
            <w:tcBorders>
              <w:top w:val="single" w:sz="8" w:space="0" w:color="4F81BD"/>
              <w:bottom w:val="single" w:sz="8" w:space="0" w:color="4F81BD"/>
              <w:right w:val="single" w:sz="8" w:space="0" w:color="4F81BD"/>
            </w:tcBorders>
            <w:shd w:val="clear" w:color="auto" w:fill="auto"/>
          </w:tcPr>
          <w:p w:rsidR="00B33BEF" w:rsidRPr="007B0FF6" w:rsidRDefault="00B33BEF" w:rsidP="007B0FF6">
            <w:pPr>
              <w:pStyle w:val="Directionssub"/>
              <w:spacing w:before="60" w:after="60"/>
              <w:ind w:left="0"/>
              <w:rPr>
                <w:b/>
              </w:rPr>
            </w:pPr>
            <w:r w:rsidRPr="00541D1A">
              <w:t>250-555-5555</w:t>
            </w:r>
          </w:p>
        </w:tc>
      </w:tr>
    </w:tbl>
    <w:p w:rsidR="00C6770B" w:rsidRPr="00B33BEF" w:rsidRDefault="00C6770B" w:rsidP="00B33BEF">
      <w:pPr>
        <w:ind w:left="360"/>
        <w:rPr>
          <w:rFonts w:ascii="Calibri" w:hAnsi="Calibri" w:cs="Arial"/>
          <w:b/>
        </w:rPr>
      </w:pPr>
    </w:p>
    <w:tbl>
      <w:tblPr>
        <w:tblW w:w="10980" w:type="dxa"/>
        <w:tblInd w:w="-162" w:type="dxa"/>
        <w:tblBorders>
          <w:bottom w:val="single" w:sz="12" w:space="0" w:color="A6A6A6"/>
          <w:right w:val="single" w:sz="12" w:space="0" w:color="A6A6A6"/>
        </w:tblBorders>
        <w:tblLook w:val="04A0" w:firstRow="1" w:lastRow="0" w:firstColumn="1" w:lastColumn="0" w:noHBand="0" w:noVBand="1"/>
      </w:tblPr>
      <w:tblGrid>
        <w:gridCol w:w="10980"/>
      </w:tblGrid>
      <w:tr w:rsidR="00122DD0" w:rsidRPr="006C57ED" w:rsidTr="006C57ED">
        <w:tc>
          <w:tcPr>
            <w:tcW w:w="10980" w:type="dxa"/>
            <w:shd w:val="clear" w:color="auto" w:fill="C2D69B"/>
          </w:tcPr>
          <w:p w:rsidR="00122DD0" w:rsidRPr="006C57ED" w:rsidRDefault="00122DD0" w:rsidP="00544555">
            <w:pPr>
              <w:spacing w:before="120" w:after="120"/>
              <w:rPr>
                <w:rFonts w:ascii="Calibri" w:hAnsi="Calibri"/>
                <w:sz w:val="22"/>
                <w:szCs w:val="22"/>
              </w:rPr>
            </w:pPr>
            <w:r w:rsidRPr="006C57ED">
              <w:rPr>
                <w:rFonts w:ascii="Calibri" w:hAnsi="Calibri"/>
                <w:sz w:val="22"/>
                <w:szCs w:val="22"/>
              </w:rPr>
              <w:lastRenderedPageBreak/>
              <w:t xml:space="preserve">Please </w:t>
            </w:r>
            <w:r w:rsidR="00632559" w:rsidRPr="006C57ED">
              <w:rPr>
                <w:rFonts w:ascii="Calibri" w:hAnsi="Calibri"/>
                <w:sz w:val="22"/>
                <w:szCs w:val="22"/>
              </w:rPr>
              <w:t>en</w:t>
            </w:r>
            <w:r w:rsidRPr="006C57ED">
              <w:rPr>
                <w:rFonts w:ascii="Calibri" w:hAnsi="Calibri"/>
                <w:sz w:val="22"/>
                <w:szCs w:val="22"/>
              </w:rPr>
              <w:t xml:space="preserve">sure </w:t>
            </w:r>
            <w:r w:rsidR="00632559" w:rsidRPr="006C57ED">
              <w:rPr>
                <w:rFonts w:ascii="Calibri" w:hAnsi="Calibri"/>
                <w:sz w:val="22"/>
                <w:szCs w:val="22"/>
              </w:rPr>
              <w:t xml:space="preserve">Parts </w:t>
            </w:r>
            <w:r w:rsidR="00544555">
              <w:rPr>
                <w:rFonts w:ascii="Calibri" w:hAnsi="Calibri"/>
                <w:sz w:val="22"/>
                <w:szCs w:val="22"/>
              </w:rPr>
              <w:t>6</w:t>
            </w:r>
            <w:r w:rsidR="00632559" w:rsidRPr="006C57ED">
              <w:rPr>
                <w:rFonts w:ascii="Calibri" w:hAnsi="Calibri"/>
                <w:sz w:val="22"/>
                <w:szCs w:val="22"/>
              </w:rPr>
              <w:t xml:space="preserve"> and </w:t>
            </w:r>
            <w:r w:rsidR="00544555">
              <w:rPr>
                <w:rFonts w:ascii="Calibri" w:hAnsi="Calibri"/>
                <w:sz w:val="22"/>
                <w:szCs w:val="22"/>
              </w:rPr>
              <w:t>7</w:t>
            </w:r>
            <w:r w:rsidRPr="006C57ED">
              <w:rPr>
                <w:rFonts w:ascii="Calibri" w:hAnsi="Calibri"/>
                <w:sz w:val="22"/>
                <w:szCs w:val="22"/>
              </w:rPr>
              <w:t xml:space="preserve"> are attached</w:t>
            </w:r>
            <w:r w:rsidR="00AB4179">
              <w:rPr>
                <w:rFonts w:ascii="Calibri" w:hAnsi="Calibri"/>
                <w:sz w:val="22"/>
                <w:szCs w:val="22"/>
              </w:rPr>
              <w:t xml:space="preserve"> unsigned</w:t>
            </w:r>
            <w:r w:rsidRPr="006C57ED">
              <w:rPr>
                <w:rFonts w:ascii="Calibri" w:hAnsi="Calibri"/>
                <w:sz w:val="22"/>
                <w:szCs w:val="22"/>
              </w:rPr>
              <w:t xml:space="preserve"> to your </w:t>
            </w:r>
            <w:r w:rsidR="00632559" w:rsidRPr="006C57ED">
              <w:rPr>
                <w:rFonts w:ascii="Calibri" w:hAnsi="Calibri"/>
                <w:sz w:val="22"/>
                <w:szCs w:val="22"/>
              </w:rPr>
              <w:t xml:space="preserve">submitted </w:t>
            </w:r>
            <w:r w:rsidRPr="006C57ED">
              <w:rPr>
                <w:rFonts w:ascii="Calibri" w:hAnsi="Calibri"/>
                <w:sz w:val="22"/>
                <w:szCs w:val="22"/>
              </w:rPr>
              <w:t>PIA.</w:t>
            </w:r>
          </w:p>
        </w:tc>
      </w:tr>
    </w:tbl>
    <w:p w:rsidR="0067028A" w:rsidRDefault="0067028A" w:rsidP="00122DD0">
      <w:pPr>
        <w:pStyle w:val="Subtitle"/>
        <w:rPr>
          <w:lang w:val="en-CA"/>
        </w:rPr>
      </w:pPr>
    </w:p>
    <w:p w:rsidR="00F825E6" w:rsidRPr="00C33288" w:rsidRDefault="00F825E6" w:rsidP="00122DD0">
      <w:pPr>
        <w:pStyle w:val="Subtitle"/>
        <w:rPr>
          <w:lang w:val="en-CA"/>
        </w:rPr>
      </w:pPr>
      <w:r>
        <w:t xml:space="preserve">Part </w:t>
      </w:r>
      <w:r w:rsidR="008B0D81">
        <w:rPr>
          <w:lang w:val="en-CA"/>
        </w:rPr>
        <w:t>6</w:t>
      </w:r>
      <w:r w:rsidRPr="00D27515">
        <w:t xml:space="preserve"> </w:t>
      </w:r>
      <w:r>
        <w:t>–</w:t>
      </w:r>
      <w:r w:rsidRPr="00D27515">
        <w:t xml:space="preserve"> </w:t>
      </w:r>
      <w:r>
        <w:t xml:space="preserve"> </w:t>
      </w:r>
      <w:r w:rsidR="003C0CD7">
        <w:t>PCT</w:t>
      </w:r>
      <w:r w:rsidR="00C96CDA">
        <w:t xml:space="preserve"> </w:t>
      </w:r>
      <w:r>
        <w:t>Comments</w:t>
      </w:r>
      <w:r w:rsidR="00C33288">
        <w:rPr>
          <w:lang w:val="en-CA"/>
        </w:rPr>
        <w:t xml:space="preserve"> and Signatures</w:t>
      </w:r>
    </w:p>
    <w:p w:rsidR="00F825E6" w:rsidRPr="005721F6" w:rsidRDefault="00F825E6" w:rsidP="00C47E3E">
      <w:pPr>
        <w:pStyle w:val="Directionssub"/>
        <w:jc w:val="both"/>
        <w:rPr>
          <w:color w:val="auto"/>
        </w:rPr>
      </w:pPr>
      <w:r w:rsidRPr="005721F6">
        <w:rPr>
          <w:color w:val="auto"/>
        </w:rPr>
        <w:t xml:space="preserve">This PIA is based on a review of the material provided to </w:t>
      </w:r>
      <w:r w:rsidR="003C0CD7">
        <w:rPr>
          <w:color w:val="auto"/>
        </w:rPr>
        <w:t>PCT</w:t>
      </w:r>
      <w:r w:rsidR="00C96CDA">
        <w:rPr>
          <w:color w:val="auto"/>
        </w:rPr>
        <w:t xml:space="preserve"> </w:t>
      </w:r>
      <w:r w:rsidRPr="005721F6">
        <w:rPr>
          <w:color w:val="auto"/>
        </w:rPr>
        <w:t>as of the date below.  If</w:t>
      </w:r>
      <w:r w:rsidR="00702CBF">
        <w:rPr>
          <w:color w:val="auto"/>
        </w:rPr>
        <w:t>, in future</w:t>
      </w:r>
      <w:r w:rsidRPr="005721F6">
        <w:rPr>
          <w:color w:val="auto"/>
        </w:rPr>
        <w:t xml:space="preserve"> any substantive changes</w:t>
      </w:r>
      <w:r w:rsidR="00702CBF">
        <w:rPr>
          <w:color w:val="auto"/>
        </w:rPr>
        <w:t xml:space="preserve"> are made</w:t>
      </w:r>
      <w:r w:rsidRPr="005721F6">
        <w:rPr>
          <w:color w:val="auto"/>
        </w:rPr>
        <w:t xml:space="preserve"> to the scope of this PIA</w:t>
      </w:r>
      <w:r w:rsidR="007B1820" w:rsidRPr="005721F6">
        <w:rPr>
          <w:color w:val="auto"/>
        </w:rPr>
        <w:t>, the ministry will have to complete</w:t>
      </w:r>
      <w:r w:rsidRPr="005721F6">
        <w:rPr>
          <w:color w:val="auto"/>
        </w:rPr>
        <w:t xml:space="preserve"> a PIA Update and submit</w:t>
      </w:r>
      <w:r w:rsidR="007B1820" w:rsidRPr="005721F6">
        <w:rPr>
          <w:color w:val="auto"/>
        </w:rPr>
        <w:t xml:space="preserve"> it</w:t>
      </w:r>
      <w:r w:rsidR="004F41ED">
        <w:rPr>
          <w:color w:val="auto"/>
        </w:rPr>
        <w:t xml:space="preserve"> to</w:t>
      </w:r>
      <w:r w:rsidR="00C96CDA">
        <w:rPr>
          <w:color w:val="auto"/>
        </w:rPr>
        <w:t xml:space="preserve"> </w:t>
      </w:r>
      <w:r w:rsidR="003C0CD7">
        <w:rPr>
          <w:color w:val="auto"/>
        </w:rPr>
        <w:t>PCT</w:t>
      </w:r>
      <w:r w:rsidRPr="005721F6">
        <w:rPr>
          <w:color w:val="auto"/>
        </w:rPr>
        <w:t>.</w:t>
      </w:r>
    </w:p>
    <w:p w:rsidR="00F825E6" w:rsidRDefault="00F825E6"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tbl>
      <w:tblPr>
        <w:tblW w:w="0" w:type="auto"/>
        <w:tblLook w:val="04A0" w:firstRow="1" w:lastRow="0" w:firstColumn="1" w:lastColumn="0" w:noHBand="0" w:noVBand="1"/>
      </w:tblPr>
      <w:tblGrid>
        <w:gridCol w:w="3618"/>
        <w:gridCol w:w="270"/>
        <w:gridCol w:w="3780"/>
        <w:gridCol w:w="270"/>
        <w:gridCol w:w="2250"/>
      </w:tblGrid>
      <w:tr w:rsidR="003C0CD7" w:rsidRPr="003C0CD7" w:rsidTr="00B71279">
        <w:tc>
          <w:tcPr>
            <w:tcW w:w="3618" w:type="dxa"/>
            <w:tcBorders>
              <w:bottom w:val="single" w:sz="4" w:space="0" w:color="auto"/>
            </w:tcBorders>
            <w:shd w:val="clear" w:color="auto" w:fill="auto"/>
            <w:tcMar>
              <w:top w:w="432" w:type="dxa"/>
              <w:left w:w="115" w:type="dxa"/>
              <w:right w:w="115" w:type="dxa"/>
            </w:tcMar>
            <w:vAlign w:val="bottom"/>
          </w:tcPr>
          <w:p w:rsidR="003C0CD7" w:rsidRPr="003C0CD7" w:rsidRDefault="003C0CD7" w:rsidP="003C0CD7">
            <w:pPr>
              <w:autoSpaceDE w:val="0"/>
              <w:autoSpaceDN w:val="0"/>
              <w:adjustRightInd w:val="0"/>
              <w:rPr>
                <w:rFonts w:ascii="Calibri" w:hAnsi="Calibri" w:cs="Arial"/>
              </w:rPr>
            </w:pPr>
          </w:p>
        </w:tc>
        <w:tc>
          <w:tcPr>
            <w:tcW w:w="270" w:type="dxa"/>
            <w:shd w:val="clear" w:color="auto" w:fill="auto"/>
            <w:vAlign w:val="bottom"/>
          </w:tcPr>
          <w:p w:rsidR="003C0CD7" w:rsidRPr="003C0CD7" w:rsidRDefault="003C0CD7" w:rsidP="003C0CD7">
            <w:pPr>
              <w:autoSpaceDE w:val="0"/>
              <w:autoSpaceDN w:val="0"/>
              <w:adjustRightInd w:val="0"/>
              <w:rPr>
                <w:rFonts w:ascii="Calibri" w:hAnsi="Calibri" w:cs="Arial"/>
              </w:rPr>
            </w:pPr>
          </w:p>
        </w:tc>
        <w:tc>
          <w:tcPr>
            <w:tcW w:w="3780" w:type="dxa"/>
            <w:tcBorders>
              <w:bottom w:val="single" w:sz="4" w:space="0" w:color="auto"/>
            </w:tcBorders>
            <w:shd w:val="clear" w:color="auto" w:fill="auto"/>
            <w:vAlign w:val="bottom"/>
          </w:tcPr>
          <w:p w:rsidR="003C0CD7" w:rsidRPr="003C0CD7" w:rsidRDefault="003C0CD7" w:rsidP="003C0CD7">
            <w:pPr>
              <w:autoSpaceDE w:val="0"/>
              <w:autoSpaceDN w:val="0"/>
              <w:adjustRightInd w:val="0"/>
              <w:rPr>
                <w:rFonts w:ascii="Calibri" w:hAnsi="Calibri" w:cs="Arial"/>
              </w:rPr>
            </w:pPr>
          </w:p>
        </w:tc>
        <w:tc>
          <w:tcPr>
            <w:tcW w:w="270" w:type="dxa"/>
            <w:shd w:val="clear" w:color="auto" w:fill="auto"/>
            <w:vAlign w:val="bottom"/>
          </w:tcPr>
          <w:p w:rsidR="003C0CD7" w:rsidRPr="003C0CD7" w:rsidRDefault="003C0CD7" w:rsidP="003C0CD7">
            <w:pPr>
              <w:autoSpaceDE w:val="0"/>
              <w:autoSpaceDN w:val="0"/>
              <w:adjustRightInd w:val="0"/>
              <w:rPr>
                <w:rFonts w:ascii="Calibri" w:hAnsi="Calibri" w:cs="Arial"/>
              </w:rPr>
            </w:pPr>
          </w:p>
        </w:tc>
        <w:tc>
          <w:tcPr>
            <w:tcW w:w="2250" w:type="dxa"/>
            <w:tcBorders>
              <w:bottom w:val="single" w:sz="4" w:space="0" w:color="auto"/>
            </w:tcBorders>
            <w:shd w:val="clear" w:color="auto" w:fill="auto"/>
            <w:vAlign w:val="bottom"/>
          </w:tcPr>
          <w:p w:rsidR="003C0CD7" w:rsidRPr="003C0CD7" w:rsidRDefault="003C0CD7" w:rsidP="003C0CD7">
            <w:pPr>
              <w:autoSpaceDE w:val="0"/>
              <w:autoSpaceDN w:val="0"/>
              <w:adjustRightInd w:val="0"/>
              <w:rPr>
                <w:rFonts w:ascii="Calibri" w:hAnsi="Calibri" w:cs="Arial"/>
              </w:rPr>
            </w:pPr>
          </w:p>
        </w:tc>
      </w:tr>
      <w:tr w:rsidR="003C0CD7" w:rsidRPr="003C0CD7" w:rsidTr="00B71279">
        <w:tc>
          <w:tcPr>
            <w:tcW w:w="3618" w:type="dxa"/>
            <w:tcBorders>
              <w:top w:val="single" w:sz="4" w:space="0" w:color="auto"/>
            </w:tcBorders>
            <w:shd w:val="clear" w:color="auto" w:fill="auto"/>
            <w:tcMar>
              <w:left w:w="115" w:type="dxa"/>
              <w:right w:w="115" w:type="dxa"/>
            </w:tcMar>
          </w:tcPr>
          <w:p w:rsidR="003C0CD7" w:rsidRPr="003C0CD7" w:rsidRDefault="003C0CD7" w:rsidP="003C0CD7">
            <w:pPr>
              <w:autoSpaceDE w:val="0"/>
              <w:autoSpaceDN w:val="0"/>
              <w:adjustRightInd w:val="0"/>
              <w:rPr>
                <w:rFonts w:ascii="Calibri" w:hAnsi="Calibri" w:cs="Arial"/>
              </w:rPr>
            </w:pPr>
            <w:r w:rsidRPr="003C0CD7">
              <w:rPr>
                <w:rFonts w:ascii="Calibri" w:hAnsi="Calibri" w:cs="Arial"/>
              </w:rPr>
              <w:t>Privacy Advisor</w:t>
            </w:r>
          </w:p>
          <w:p w:rsidR="003C0CD7" w:rsidRPr="003C0CD7" w:rsidRDefault="003C0CD7" w:rsidP="003C0CD7">
            <w:pPr>
              <w:autoSpaceDE w:val="0"/>
              <w:autoSpaceDN w:val="0"/>
              <w:adjustRightInd w:val="0"/>
              <w:rPr>
                <w:rFonts w:ascii="Calibri" w:hAnsi="Calibri" w:cs="Arial"/>
              </w:rPr>
            </w:pPr>
            <w:r w:rsidRPr="003C0CD7">
              <w:rPr>
                <w:rFonts w:ascii="Calibri" w:hAnsi="Calibri" w:cs="Arial"/>
              </w:rPr>
              <w:t>Privacy, Compliance and Training Branch</w:t>
            </w:r>
          </w:p>
          <w:p w:rsidR="003C0CD7" w:rsidRPr="003C0CD7" w:rsidRDefault="003C0CD7" w:rsidP="003C0CD7">
            <w:pPr>
              <w:autoSpaceDE w:val="0"/>
              <w:autoSpaceDN w:val="0"/>
              <w:adjustRightInd w:val="0"/>
              <w:rPr>
                <w:rFonts w:ascii="Calibri" w:hAnsi="Calibri" w:cs="Arial"/>
              </w:rPr>
            </w:pPr>
            <w:r w:rsidRPr="003C0CD7">
              <w:rPr>
                <w:rFonts w:ascii="Calibri" w:hAnsi="Calibri" w:cs="Arial"/>
              </w:rPr>
              <w:t>Ministry of Finance</w:t>
            </w:r>
          </w:p>
        </w:tc>
        <w:tc>
          <w:tcPr>
            <w:tcW w:w="270" w:type="dxa"/>
            <w:shd w:val="clear" w:color="auto" w:fill="auto"/>
          </w:tcPr>
          <w:p w:rsidR="003C0CD7" w:rsidRPr="003C0CD7" w:rsidRDefault="003C0CD7" w:rsidP="003C0CD7">
            <w:pPr>
              <w:autoSpaceDE w:val="0"/>
              <w:autoSpaceDN w:val="0"/>
              <w:adjustRightInd w:val="0"/>
              <w:rPr>
                <w:rFonts w:ascii="Calibri" w:hAnsi="Calibri" w:cs="Arial"/>
              </w:rPr>
            </w:pPr>
          </w:p>
        </w:tc>
        <w:tc>
          <w:tcPr>
            <w:tcW w:w="3780" w:type="dxa"/>
            <w:tcBorders>
              <w:top w:val="single" w:sz="4" w:space="0" w:color="auto"/>
            </w:tcBorders>
            <w:shd w:val="clear" w:color="auto" w:fill="auto"/>
          </w:tcPr>
          <w:p w:rsidR="003C0CD7" w:rsidRPr="003C0CD7" w:rsidRDefault="003C0CD7" w:rsidP="003C0CD7">
            <w:pPr>
              <w:autoSpaceDE w:val="0"/>
              <w:autoSpaceDN w:val="0"/>
              <w:adjustRightInd w:val="0"/>
              <w:rPr>
                <w:rFonts w:ascii="Calibri" w:hAnsi="Calibri" w:cs="Arial"/>
              </w:rPr>
            </w:pPr>
            <w:r w:rsidRPr="003C0CD7">
              <w:rPr>
                <w:rFonts w:ascii="Calibri" w:hAnsi="Calibri" w:cs="Arial"/>
              </w:rPr>
              <w:t>Signature</w:t>
            </w:r>
          </w:p>
        </w:tc>
        <w:tc>
          <w:tcPr>
            <w:tcW w:w="270" w:type="dxa"/>
            <w:shd w:val="clear" w:color="auto" w:fill="auto"/>
          </w:tcPr>
          <w:p w:rsidR="003C0CD7" w:rsidRPr="003C0CD7" w:rsidRDefault="003C0CD7" w:rsidP="003C0CD7">
            <w:pPr>
              <w:autoSpaceDE w:val="0"/>
              <w:autoSpaceDN w:val="0"/>
              <w:adjustRightInd w:val="0"/>
              <w:rPr>
                <w:rFonts w:ascii="Calibri" w:hAnsi="Calibri" w:cs="Arial"/>
              </w:rPr>
            </w:pPr>
          </w:p>
        </w:tc>
        <w:tc>
          <w:tcPr>
            <w:tcW w:w="2250" w:type="dxa"/>
            <w:tcBorders>
              <w:top w:val="single" w:sz="4" w:space="0" w:color="auto"/>
            </w:tcBorders>
            <w:shd w:val="clear" w:color="auto" w:fill="auto"/>
          </w:tcPr>
          <w:p w:rsidR="003C0CD7" w:rsidRPr="003C0CD7" w:rsidRDefault="003C0CD7" w:rsidP="003C0CD7">
            <w:pPr>
              <w:autoSpaceDE w:val="0"/>
              <w:autoSpaceDN w:val="0"/>
              <w:adjustRightInd w:val="0"/>
              <w:rPr>
                <w:rFonts w:ascii="Calibri" w:hAnsi="Calibri" w:cs="Arial"/>
              </w:rPr>
            </w:pPr>
            <w:r w:rsidRPr="003C0CD7">
              <w:rPr>
                <w:rFonts w:ascii="Calibri" w:hAnsi="Calibri" w:cs="Arial"/>
              </w:rPr>
              <w:t>Date</w:t>
            </w:r>
          </w:p>
        </w:tc>
      </w:tr>
      <w:tr w:rsidR="003C0CD7" w:rsidRPr="003C0CD7" w:rsidTr="00B71279">
        <w:tc>
          <w:tcPr>
            <w:tcW w:w="3618" w:type="dxa"/>
            <w:tcBorders>
              <w:bottom w:val="single" w:sz="4" w:space="0" w:color="auto"/>
            </w:tcBorders>
            <w:shd w:val="clear" w:color="auto" w:fill="auto"/>
            <w:tcMar>
              <w:top w:w="576" w:type="dxa"/>
              <w:left w:w="115" w:type="dxa"/>
              <w:right w:w="115" w:type="dxa"/>
            </w:tcMar>
            <w:vAlign w:val="bottom"/>
          </w:tcPr>
          <w:p w:rsidR="003C0CD7" w:rsidRPr="003C0CD7" w:rsidRDefault="003C0CD7" w:rsidP="003C0CD7">
            <w:pPr>
              <w:autoSpaceDE w:val="0"/>
              <w:autoSpaceDN w:val="0"/>
              <w:adjustRightInd w:val="0"/>
              <w:rPr>
                <w:rFonts w:ascii="Calibri" w:hAnsi="Calibri" w:cs="Arial"/>
              </w:rPr>
            </w:pPr>
          </w:p>
        </w:tc>
        <w:tc>
          <w:tcPr>
            <w:tcW w:w="270" w:type="dxa"/>
            <w:shd w:val="clear" w:color="auto" w:fill="auto"/>
            <w:vAlign w:val="bottom"/>
          </w:tcPr>
          <w:p w:rsidR="003C0CD7" w:rsidRPr="003C0CD7" w:rsidRDefault="003C0CD7" w:rsidP="003C0CD7">
            <w:pPr>
              <w:autoSpaceDE w:val="0"/>
              <w:autoSpaceDN w:val="0"/>
              <w:adjustRightInd w:val="0"/>
              <w:rPr>
                <w:rFonts w:ascii="Calibri" w:hAnsi="Calibri" w:cs="Arial"/>
              </w:rPr>
            </w:pPr>
          </w:p>
        </w:tc>
        <w:tc>
          <w:tcPr>
            <w:tcW w:w="3780" w:type="dxa"/>
            <w:tcBorders>
              <w:bottom w:val="single" w:sz="4" w:space="0" w:color="auto"/>
            </w:tcBorders>
            <w:shd w:val="clear" w:color="auto" w:fill="auto"/>
            <w:vAlign w:val="bottom"/>
          </w:tcPr>
          <w:p w:rsidR="003C0CD7" w:rsidRPr="003C0CD7" w:rsidRDefault="003C0CD7" w:rsidP="003C0CD7">
            <w:pPr>
              <w:autoSpaceDE w:val="0"/>
              <w:autoSpaceDN w:val="0"/>
              <w:adjustRightInd w:val="0"/>
              <w:rPr>
                <w:rFonts w:ascii="Calibri" w:hAnsi="Calibri" w:cs="Arial"/>
              </w:rPr>
            </w:pPr>
          </w:p>
        </w:tc>
        <w:tc>
          <w:tcPr>
            <w:tcW w:w="270" w:type="dxa"/>
            <w:shd w:val="clear" w:color="auto" w:fill="auto"/>
            <w:vAlign w:val="bottom"/>
          </w:tcPr>
          <w:p w:rsidR="003C0CD7" w:rsidRPr="003C0CD7" w:rsidRDefault="003C0CD7" w:rsidP="003C0CD7">
            <w:pPr>
              <w:autoSpaceDE w:val="0"/>
              <w:autoSpaceDN w:val="0"/>
              <w:adjustRightInd w:val="0"/>
              <w:rPr>
                <w:rFonts w:ascii="Calibri" w:hAnsi="Calibri" w:cs="Arial"/>
              </w:rPr>
            </w:pPr>
          </w:p>
        </w:tc>
        <w:tc>
          <w:tcPr>
            <w:tcW w:w="2250" w:type="dxa"/>
            <w:tcBorders>
              <w:bottom w:val="single" w:sz="4" w:space="0" w:color="auto"/>
            </w:tcBorders>
            <w:shd w:val="clear" w:color="auto" w:fill="auto"/>
            <w:vAlign w:val="bottom"/>
          </w:tcPr>
          <w:p w:rsidR="003C0CD7" w:rsidRPr="003C0CD7" w:rsidRDefault="003C0CD7" w:rsidP="003C0CD7">
            <w:pPr>
              <w:autoSpaceDE w:val="0"/>
              <w:autoSpaceDN w:val="0"/>
              <w:adjustRightInd w:val="0"/>
              <w:rPr>
                <w:rFonts w:ascii="Calibri" w:hAnsi="Calibri" w:cs="Arial"/>
              </w:rPr>
            </w:pPr>
          </w:p>
        </w:tc>
      </w:tr>
      <w:tr w:rsidR="003C0CD7" w:rsidRPr="003C0CD7" w:rsidTr="00B71279">
        <w:tc>
          <w:tcPr>
            <w:tcW w:w="3618" w:type="dxa"/>
            <w:tcBorders>
              <w:top w:val="single" w:sz="4" w:space="0" w:color="auto"/>
            </w:tcBorders>
            <w:shd w:val="clear" w:color="auto" w:fill="auto"/>
          </w:tcPr>
          <w:p w:rsidR="003C0CD7" w:rsidRPr="003C0CD7" w:rsidRDefault="003C0CD7" w:rsidP="003C0CD7">
            <w:pPr>
              <w:autoSpaceDE w:val="0"/>
              <w:autoSpaceDN w:val="0"/>
              <w:adjustRightInd w:val="0"/>
              <w:rPr>
                <w:rFonts w:ascii="Calibri" w:hAnsi="Calibri" w:cs="Arial"/>
              </w:rPr>
            </w:pPr>
            <w:r w:rsidRPr="003C0CD7">
              <w:rPr>
                <w:rFonts w:ascii="Calibri" w:hAnsi="Calibri" w:cs="Arial"/>
              </w:rPr>
              <w:t>Director or Manager</w:t>
            </w:r>
          </w:p>
          <w:p w:rsidR="003C0CD7" w:rsidRPr="003C0CD7" w:rsidRDefault="003C0CD7" w:rsidP="003C0CD7">
            <w:pPr>
              <w:autoSpaceDE w:val="0"/>
              <w:autoSpaceDN w:val="0"/>
              <w:adjustRightInd w:val="0"/>
              <w:rPr>
                <w:rFonts w:ascii="Calibri" w:hAnsi="Calibri" w:cs="Arial"/>
              </w:rPr>
            </w:pPr>
            <w:r w:rsidRPr="003C0CD7">
              <w:rPr>
                <w:rFonts w:ascii="Calibri" w:hAnsi="Calibri" w:cs="Arial"/>
              </w:rPr>
              <w:t>Privacy, Compliance and Training Branch</w:t>
            </w:r>
          </w:p>
          <w:p w:rsidR="003C0CD7" w:rsidRPr="003C0CD7" w:rsidRDefault="003C0CD7" w:rsidP="003C0CD7">
            <w:pPr>
              <w:autoSpaceDE w:val="0"/>
              <w:autoSpaceDN w:val="0"/>
              <w:adjustRightInd w:val="0"/>
              <w:rPr>
                <w:rFonts w:ascii="Calibri" w:hAnsi="Calibri" w:cs="Arial"/>
              </w:rPr>
            </w:pPr>
            <w:r w:rsidRPr="003C0CD7">
              <w:rPr>
                <w:rFonts w:ascii="Calibri" w:hAnsi="Calibri" w:cs="Arial"/>
              </w:rPr>
              <w:t xml:space="preserve">Corporate Information and Records Management Office Ministry of  Finance </w:t>
            </w:r>
            <w:r w:rsidRPr="003C0CD7">
              <w:rPr>
                <w:rFonts w:ascii="Calibri" w:hAnsi="Calibri" w:cs="Arial"/>
                <w:b/>
              </w:rPr>
              <w:t>(if Personal Information is involved in this initiative)</w:t>
            </w:r>
          </w:p>
        </w:tc>
        <w:tc>
          <w:tcPr>
            <w:tcW w:w="270" w:type="dxa"/>
            <w:shd w:val="clear" w:color="auto" w:fill="auto"/>
          </w:tcPr>
          <w:p w:rsidR="003C0CD7" w:rsidRPr="003C0CD7" w:rsidRDefault="003C0CD7" w:rsidP="003C0CD7">
            <w:pPr>
              <w:autoSpaceDE w:val="0"/>
              <w:autoSpaceDN w:val="0"/>
              <w:adjustRightInd w:val="0"/>
              <w:rPr>
                <w:rFonts w:ascii="Calibri" w:hAnsi="Calibri" w:cs="Arial"/>
              </w:rPr>
            </w:pPr>
          </w:p>
        </w:tc>
        <w:tc>
          <w:tcPr>
            <w:tcW w:w="3780" w:type="dxa"/>
            <w:tcBorders>
              <w:top w:val="single" w:sz="4" w:space="0" w:color="auto"/>
            </w:tcBorders>
            <w:shd w:val="clear" w:color="auto" w:fill="auto"/>
          </w:tcPr>
          <w:p w:rsidR="003C0CD7" w:rsidRPr="003C0CD7" w:rsidRDefault="003C0CD7" w:rsidP="003C0CD7">
            <w:pPr>
              <w:autoSpaceDE w:val="0"/>
              <w:autoSpaceDN w:val="0"/>
              <w:adjustRightInd w:val="0"/>
              <w:rPr>
                <w:rFonts w:ascii="Calibri" w:hAnsi="Calibri" w:cs="Arial"/>
              </w:rPr>
            </w:pPr>
            <w:r w:rsidRPr="003C0CD7">
              <w:rPr>
                <w:rFonts w:ascii="Calibri" w:hAnsi="Calibri" w:cs="Arial"/>
              </w:rPr>
              <w:t>Signature</w:t>
            </w:r>
          </w:p>
        </w:tc>
        <w:tc>
          <w:tcPr>
            <w:tcW w:w="270" w:type="dxa"/>
            <w:shd w:val="clear" w:color="auto" w:fill="auto"/>
          </w:tcPr>
          <w:p w:rsidR="003C0CD7" w:rsidRPr="003C0CD7" w:rsidRDefault="003C0CD7" w:rsidP="003C0CD7">
            <w:pPr>
              <w:autoSpaceDE w:val="0"/>
              <w:autoSpaceDN w:val="0"/>
              <w:adjustRightInd w:val="0"/>
              <w:rPr>
                <w:rFonts w:ascii="Calibri" w:hAnsi="Calibri" w:cs="Arial"/>
              </w:rPr>
            </w:pPr>
          </w:p>
        </w:tc>
        <w:tc>
          <w:tcPr>
            <w:tcW w:w="2250" w:type="dxa"/>
            <w:tcBorders>
              <w:top w:val="single" w:sz="4" w:space="0" w:color="auto"/>
            </w:tcBorders>
            <w:shd w:val="clear" w:color="auto" w:fill="auto"/>
          </w:tcPr>
          <w:p w:rsidR="003C0CD7" w:rsidRPr="003C0CD7" w:rsidRDefault="003C0CD7" w:rsidP="003C0CD7">
            <w:pPr>
              <w:autoSpaceDE w:val="0"/>
              <w:autoSpaceDN w:val="0"/>
              <w:adjustRightInd w:val="0"/>
              <w:rPr>
                <w:rFonts w:ascii="Calibri" w:hAnsi="Calibri" w:cs="Arial"/>
              </w:rPr>
            </w:pPr>
            <w:r w:rsidRPr="003C0CD7">
              <w:rPr>
                <w:rFonts w:ascii="Calibri" w:hAnsi="Calibri" w:cs="Arial"/>
              </w:rPr>
              <w:t>Date</w:t>
            </w:r>
          </w:p>
        </w:tc>
      </w:tr>
    </w:tbl>
    <w:p w:rsidR="0067028A" w:rsidRDefault="0067028A" w:rsidP="00F825E6">
      <w:pPr>
        <w:autoSpaceDE w:val="0"/>
        <w:autoSpaceDN w:val="0"/>
        <w:adjustRightInd w:val="0"/>
        <w:rPr>
          <w:rFonts w:ascii="Calibri" w:hAnsi="Calibri" w:cs="Arial"/>
        </w:rPr>
      </w:pPr>
    </w:p>
    <w:p w:rsidR="0067028A" w:rsidRDefault="0067028A" w:rsidP="00F825E6">
      <w:pPr>
        <w:autoSpaceDE w:val="0"/>
        <w:autoSpaceDN w:val="0"/>
        <w:adjustRightInd w:val="0"/>
        <w:rPr>
          <w:rFonts w:ascii="Calibri" w:hAnsi="Calibri" w:cs="Arial"/>
        </w:rPr>
      </w:pPr>
    </w:p>
    <w:p w:rsidR="00F825E6" w:rsidRDefault="00F825E6" w:rsidP="00122DD0">
      <w:pPr>
        <w:pStyle w:val="Subtitle"/>
      </w:pPr>
      <w:r>
        <w:lastRenderedPageBreak/>
        <w:t xml:space="preserve">Part </w:t>
      </w:r>
      <w:r w:rsidR="008B0D81">
        <w:rPr>
          <w:lang w:val="en-CA"/>
        </w:rPr>
        <w:t>7</w:t>
      </w:r>
      <w:r w:rsidRPr="00D27515">
        <w:t xml:space="preserve"> </w:t>
      </w:r>
      <w:r>
        <w:t>–</w:t>
      </w:r>
      <w:r w:rsidRPr="00D27515">
        <w:t xml:space="preserve"> </w:t>
      </w:r>
      <w:r>
        <w:t xml:space="preserve">Program Area </w:t>
      </w:r>
      <w:r w:rsidR="00C33288">
        <w:rPr>
          <w:lang w:val="en-CA"/>
        </w:rPr>
        <w:t xml:space="preserve">Comments and </w:t>
      </w:r>
      <w:r>
        <w:t>Signatures</w:t>
      </w:r>
    </w:p>
    <w:p w:rsidR="00F825E6" w:rsidRDefault="00F825E6" w:rsidP="00F825E6">
      <w:pPr>
        <w:autoSpaceDE w:val="0"/>
        <w:autoSpaceDN w:val="0"/>
        <w:adjustRightInd w:val="0"/>
        <w:rPr>
          <w:rFonts w:ascii="Cambria" w:hAnsi="Cambria" w:cs="Arial"/>
          <w:b/>
        </w:rPr>
      </w:pPr>
    </w:p>
    <w:p w:rsidR="00F825E6" w:rsidRDefault="00F825E6" w:rsidP="00F825E6">
      <w:pPr>
        <w:autoSpaceDE w:val="0"/>
        <w:autoSpaceDN w:val="0"/>
        <w:adjustRightInd w:val="0"/>
        <w:rPr>
          <w:rFonts w:ascii="Calibri" w:hAnsi="Calibri" w:cs="Arial"/>
        </w:rPr>
      </w:pPr>
    </w:p>
    <w:p w:rsidR="00C33288" w:rsidRDefault="00C33288" w:rsidP="00F825E6">
      <w:pPr>
        <w:autoSpaceDE w:val="0"/>
        <w:autoSpaceDN w:val="0"/>
        <w:adjustRightInd w:val="0"/>
        <w:rPr>
          <w:rFonts w:ascii="Calibri" w:hAnsi="Calibri" w:cs="Arial"/>
        </w:rPr>
      </w:pPr>
    </w:p>
    <w:p w:rsidR="00C33288" w:rsidRDefault="00C33288" w:rsidP="00F825E6">
      <w:pPr>
        <w:autoSpaceDE w:val="0"/>
        <w:autoSpaceDN w:val="0"/>
        <w:adjustRightInd w:val="0"/>
        <w:rPr>
          <w:rFonts w:ascii="Calibri" w:hAnsi="Calibri" w:cs="Arial"/>
        </w:rPr>
      </w:pPr>
    </w:p>
    <w:p w:rsidR="00C33288" w:rsidRDefault="00C33288" w:rsidP="00F825E6">
      <w:pPr>
        <w:autoSpaceDE w:val="0"/>
        <w:autoSpaceDN w:val="0"/>
        <w:adjustRightInd w:val="0"/>
        <w:rPr>
          <w:rFonts w:ascii="Calibri" w:hAnsi="Calibri" w:cs="Arial"/>
        </w:rPr>
      </w:pPr>
    </w:p>
    <w:tbl>
      <w:tblPr>
        <w:tblW w:w="10456" w:type="dxa"/>
        <w:tblBorders>
          <w:bottom w:val="single" w:sz="4" w:space="0" w:color="auto"/>
        </w:tblBorders>
        <w:tblLook w:val="04A0" w:firstRow="1" w:lastRow="0" w:firstColumn="1" w:lastColumn="0" w:noHBand="0" w:noVBand="1"/>
      </w:tblPr>
      <w:tblGrid>
        <w:gridCol w:w="3794"/>
        <w:gridCol w:w="283"/>
        <w:gridCol w:w="3828"/>
        <w:gridCol w:w="283"/>
        <w:gridCol w:w="2268"/>
      </w:tblGrid>
      <w:tr w:rsidR="00F825E6" w:rsidRPr="005B2331">
        <w:trPr>
          <w:trHeight w:val="352"/>
        </w:trPr>
        <w:tc>
          <w:tcPr>
            <w:tcW w:w="3794" w:type="dxa"/>
            <w:tcBorders>
              <w:bottom w:val="single" w:sz="4" w:space="0" w:color="auto"/>
            </w:tcBorders>
          </w:tcPr>
          <w:p w:rsidR="00F825E6" w:rsidRPr="005B2331" w:rsidRDefault="00F825E6" w:rsidP="00F825E6">
            <w:pPr>
              <w:tabs>
                <w:tab w:val="left" w:pos="7200"/>
              </w:tabs>
              <w:rPr>
                <w:rFonts w:ascii="Arial" w:hAnsi="Arial" w:cs="Arial"/>
                <w:color w:val="000000"/>
              </w:rPr>
            </w:pPr>
          </w:p>
        </w:tc>
        <w:tc>
          <w:tcPr>
            <w:tcW w:w="283" w:type="dxa"/>
            <w:tcBorders>
              <w:bottom w:val="nil"/>
            </w:tcBorders>
          </w:tcPr>
          <w:p w:rsidR="00F825E6" w:rsidRPr="005B2331" w:rsidRDefault="00F825E6" w:rsidP="00F825E6">
            <w:pPr>
              <w:tabs>
                <w:tab w:val="left" w:pos="7200"/>
              </w:tabs>
              <w:rPr>
                <w:rFonts w:ascii="Arial" w:hAnsi="Arial" w:cs="Arial"/>
                <w:color w:val="000000"/>
              </w:rPr>
            </w:pPr>
          </w:p>
        </w:tc>
        <w:tc>
          <w:tcPr>
            <w:tcW w:w="3828" w:type="dxa"/>
            <w:tcBorders>
              <w:bottom w:val="single" w:sz="4" w:space="0" w:color="auto"/>
            </w:tcBorders>
          </w:tcPr>
          <w:p w:rsidR="00F825E6" w:rsidRPr="005B2331" w:rsidRDefault="00F825E6" w:rsidP="00F825E6">
            <w:pPr>
              <w:tabs>
                <w:tab w:val="left" w:pos="7200"/>
              </w:tabs>
              <w:rPr>
                <w:rFonts w:ascii="Arial" w:hAnsi="Arial" w:cs="Arial"/>
                <w:color w:val="000000"/>
              </w:rPr>
            </w:pPr>
          </w:p>
        </w:tc>
        <w:tc>
          <w:tcPr>
            <w:tcW w:w="283" w:type="dxa"/>
            <w:tcBorders>
              <w:bottom w:val="nil"/>
            </w:tcBorders>
          </w:tcPr>
          <w:p w:rsidR="00F825E6" w:rsidRPr="005B2331" w:rsidRDefault="00F825E6" w:rsidP="00F825E6">
            <w:pPr>
              <w:tabs>
                <w:tab w:val="left" w:pos="7200"/>
              </w:tabs>
              <w:rPr>
                <w:rFonts w:ascii="Arial" w:hAnsi="Arial" w:cs="Arial"/>
                <w:color w:val="000000"/>
              </w:rPr>
            </w:pPr>
          </w:p>
        </w:tc>
        <w:tc>
          <w:tcPr>
            <w:tcW w:w="2268" w:type="dxa"/>
            <w:tcBorders>
              <w:bottom w:val="single" w:sz="4" w:space="0" w:color="auto"/>
            </w:tcBorders>
          </w:tcPr>
          <w:p w:rsidR="00F825E6" w:rsidRPr="005B2331" w:rsidRDefault="00F825E6" w:rsidP="00F825E6">
            <w:pPr>
              <w:tabs>
                <w:tab w:val="left" w:pos="7200"/>
              </w:tabs>
              <w:rPr>
                <w:rFonts w:ascii="Arial" w:hAnsi="Arial" w:cs="Arial"/>
                <w:color w:val="000000"/>
              </w:rPr>
            </w:pPr>
          </w:p>
        </w:tc>
      </w:tr>
      <w:tr w:rsidR="00F825E6" w:rsidRPr="005B2331">
        <w:trPr>
          <w:trHeight w:val="1341"/>
        </w:trPr>
        <w:tc>
          <w:tcPr>
            <w:tcW w:w="3794" w:type="dxa"/>
            <w:tcBorders>
              <w:top w:val="single" w:sz="4" w:space="0" w:color="auto"/>
              <w:bottom w:val="single" w:sz="4" w:space="0" w:color="auto"/>
            </w:tcBorders>
          </w:tcPr>
          <w:p w:rsidR="00F825E6" w:rsidRPr="00C14C9C" w:rsidRDefault="00F825E6" w:rsidP="00F825E6">
            <w:pPr>
              <w:tabs>
                <w:tab w:val="left" w:pos="7200"/>
              </w:tabs>
              <w:rPr>
                <w:rFonts w:ascii="Calibri" w:hAnsi="Calibri" w:cs="Arial"/>
                <w:color w:val="000000"/>
              </w:rPr>
            </w:pPr>
            <w:r w:rsidRPr="00C14C9C">
              <w:rPr>
                <w:rFonts w:ascii="Calibri" w:hAnsi="Calibri" w:cs="Arial"/>
                <w:color w:val="000000"/>
              </w:rPr>
              <w:t>Program Manager</w:t>
            </w:r>
          </w:p>
        </w:tc>
        <w:tc>
          <w:tcPr>
            <w:tcW w:w="283" w:type="dxa"/>
            <w:tcBorders>
              <w:top w:val="nil"/>
              <w:bottom w:val="nil"/>
            </w:tcBorders>
          </w:tcPr>
          <w:p w:rsidR="00F825E6" w:rsidRPr="00C14C9C" w:rsidRDefault="00F825E6" w:rsidP="00F825E6">
            <w:pPr>
              <w:tabs>
                <w:tab w:val="left" w:pos="7200"/>
              </w:tabs>
              <w:rPr>
                <w:rFonts w:ascii="Calibri" w:hAnsi="Calibri" w:cs="Arial"/>
                <w:color w:val="000000"/>
              </w:rPr>
            </w:pPr>
          </w:p>
        </w:tc>
        <w:tc>
          <w:tcPr>
            <w:tcW w:w="3828" w:type="dxa"/>
            <w:tcBorders>
              <w:top w:val="single" w:sz="4" w:space="0" w:color="auto"/>
              <w:bottom w:val="single" w:sz="4" w:space="0" w:color="auto"/>
            </w:tcBorders>
          </w:tcPr>
          <w:p w:rsidR="00F825E6" w:rsidRPr="00C14C9C" w:rsidRDefault="00F825E6" w:rsidP="00F825E6">
            <w:pPr>
              <w:tabs>
                <w:tab w:val="left" w:pos="7200"/>
              </w:tabs>
              <w:rPr>
                <w:rFonts w:ascii="Calibri" w:hAnsi="Calibri" w:cs="Arial"/>
                <w:color w:val="000000"/>
              </w:rPr>
            </w:pPr>
            <w:r w:rsidRPr="00C14C9C">
              <w:rPr>
                <w:rFonts w:ascii="Calibri" w:hAnsi="Calibri" w:cs="Arial"/>
                <w:color w:val="000000"/>
              </w:rPr>
              <w:t>Signature</w:t>
            </w:r>
          </w:p>
        </w:tc>
        <w:tc>
          <w:tcPr>
            <w:tcW w:w="283" w:type="dxa"/>
            <w:tcBorders>
              <w:top w:val="nil"/>
              <w:bottom w:val="nil"/>
            </w:tcBorders>
          </w:tcPr>
          <w:p w:rsidR="00F825E6" w:rsidRPr="00C14C9C" w:rsidRDefault="00F825E6" w:rsidP="00F825E6">
            <w:pPr>
              <w:tabs>
                <w:tab w:val="left" w:pos="7200"/>
              </w:tabs>
              <w:rPr>
                <w:rFonts w:ascii="Calibri" w:hAnsi="Calibri" w:cs="Arial"/>
                <w:color w:val="000000"/>
              </w:rPr>
            </w:pPr>
          </w:p>
        </w:tc>
        <w:tc>
          <w:tcPr>
            <w:tcW w:w="2268" w:type="dxa"/>
            <w:tcBorders>
              <w:top w:val="single" w:sz="4" w:space="0" w:color="auto"/>
              <w:bottom w:val="single" w:sz="4" w:space="0" w:color="auto"/>
            </w:tcBorders>
          </w:tcPr>
          <w:p w:rsidR="00F825E6" w:rsidRPr="00C14C9C" w:rsidRDefault="00F825E6" w:rsidP="00F825E6">
            <w:pPr>
              <w:tabs>
                <w:tab w:val="left" w:pos="7200"/>
              </w:tabs>
              <w:rPr>
                <w:rFonts w:ascii="Calibri" w:hAnsi="Calibri" w:cs="Arial"/>
                <w:color w:val="000000"/>
              </w:rPr>
            </w:pPr>
            <w:r w:rsidRPr="00C14C9C">
              <w:rPr>
                <w:rFonts w:ascii="Calibri" w:hAnsi="Calibri" w:cs="Arial"/>
                <w:color w:val="000000"/>
              </w:rPr>
              <w:t>Date</w:t>
            </w:r>
          </w:p>
          <w:p w:rsidR="00F825E6" w:rsidRPr="00C14C9C" w:rsidRDefault="00F825E6" w:rsidP="00F825E6">
            <w:pPr>
              <w:tabs>
                <w:tab w:val="left" w:pos="7200"/>
              </w:tabs>
              <w:rPr>
                <w:rFonts w:ascii="Calibri" w:hAnsi="Calibri" w:cs="Arial"/>
                <w:color w:val="000000"/>
              </w:rPr>
            </w:pPr>
          </w:p>
          <w:p w:rsidR="00F825E6" w:rsidRPr="00C14C9C" w:rsidRDefault="00F825E6" w:rsidP="00F825E6">
            <w:pPr>
              <w:tabs>
                <w:tab w:val="left" w:pos="7200"/>
              </w:tabs>
              <w:rPr>
                <w:rFonts w:ascii="Calibri" w:hAnsi="Calibri" w:cs="Arial"/>
                <w:color w:val="000000"/>
              </w:rPr>
            </w:pPr>
          </w:p>
          <w:p w:rsidR="00F825E6" w:rsidRPr="00C14C9C" w:rsidRDefault="00F825E6" w:rsidP="00F825E6">
            <w:pPr>
              <w:tabs>
                <w:tab w:val="left" w:pos="7200"/>
              </w:tabs>
              <w:rPr>
                <w:rFonts w:ascii="Calibri" w:hAnsi="Calibri" w:cs="Arial"/>
                <w:color w:val="000000"/>
              </w:rPr>
            </w:pPr>
          </w:p>
        </w:tc>
      </w:tr>
      <w:tr w:rsidR="00F825E6" w:rsidRPr="005B2331">
        <w:trPr>
          <w:trHeight w:val="1341"/>
        </w:trPr>
        <w:tc>
          <w:tcPr>
            <w:tcW w:w="3794" w:type="dxa"/>
            <w:tcBorders>
              <w:top w:val="single" w:sz="4" w:space="0" w:color="auto"/>
              <w:bottom w:val="single" w:sz="4" w:space="0" w:color="auto"/>
            </w:tcBorders>
          </w:tcPr>
          <w:p w:rsidR="00F825E6" w:rsidRPr="00C14C9C" w:rsidRDefault="00F825E6" w:rsidP="00F825E6">
            <w:pPr>
              <w:tabs>
                <w:tab w:val="left" w:pos="7200"/>
              </w:tabs>
              <w:rPr>
                <w:rFonts w:ascii="Calibri" w:hAnsi="Calibri" w:cs="Arial"/>
                <w:color w:val="000000"/>
              </w:rPr>
            </w:pPr>
            <w:r w:rsidRPr="00C14C9C">
              <w:rPr>
                <w:rFonts w:ascii="Calibri" w:hAnsi="Calibri" w:cs="Arial"/>
                <w:color w:val="000000"/>
              </w:rPr>
              <w:t>M</w:t>
            </w:r>
            <w:r w:rsidR="00760475">
              <w:rPr>
                <w:rFonts w:ascii="Calibri" w:hAnsi="Calibri" w:cs="Arial"/>
                <w:color w:val="000000"/>
              </w:rPr>
              <w:t xml:space="preserve">inistry Contact Responsible for </w:t>
            </w:r>
            <w:r w:rsidRPr="00C14C9C">
              <w:rPr>
                <w:rFonts w:ascii="Calibri" w:hAnsi="Calibri" w:cs="Arial"/>
                <w:color w:val="000000"/>
              </w:rPr>
              <w:t>Security</w:t>
            </w:r>
            <w:r>
              <w:rPr>
                <w:rFonts w:ascii="Calibri" w:hAnsi="Calibri" w:cs="Arial"/>
                <w:color w:val="000000"/>
              </w:rPr>
              <w:t xml:space="preserve"> (Signature not required unless MISO has been involved.)</w:t>
            </w:r>
          </w:p>
          <w:p w:rsidR="00F825E6" w:rsidRPr="00C14C9C" w:rsidRDefault="00F825E6" w:rsidP="00F825E6">
            <w:pPr>
              <w:tabs>
                <w:tab w:val="left" w:pos="7200"/>
              </w:tabs>
              <w:rPr>
                <w:rFonts w:ascii="Calibri" w:hAnsi="Calibri" w:cs="Arial"/>
                <w:color w:val="000000"/>
              </w:rPr>
            </w:pPr>
          </w:p>
          <w:p w:rsidR="00F825E6" w:rsidRPr="00C14C9C" w:rsidRDefault="00F825E6" w:rsidP="00F825E6">
            <w:pPr>
              <w:tabs>
                <w:tab w:val="left" w:pos="7200"/>
              </w:tabs>
              <w:rPr>
                <w:rFonts w:ascii="Calibri" w:hAnsi="Calibri" w:cs="Arial"/>
                <w:color w:val="000000"/>
              </w:rPr>
            </w:pPr>
          </w:p>
          <w:p w:rsidR="00F825E6" w:rsidRPr="00C14C9C" w:rsidRDefault="00F825E6" w:rsidP="00F825E6">
            <w:pPr>
              <w:tabs>
                <w:tab w:val="left" w:pos="7200"/>
              </w:tabs>
              <w:rPr>
                <w:rFonts w:ascii="Calibri" w:hAnsi="Calibri" w:cs="Arial"/>
                <w:color w:val="000000"/>
              </w:rPr>
            </w:pPr>
          </w:p>
          <w:p w:rsidR="00F825E6" w:rsidRPr="00C14C9C" w:rsidRDefault="00F825E6" w:rsidP="00F825E6">
            <w:pPr>
              <w:tabs>
                <w:tab w:val="left" w:pos="7200"/>
              </w:tabs>
              <w:rPr>
                <w:rFonts w:ascii="Calibri" w:hAnsi="Calibri" w:cs="Arial"/>
                <w:color w:val="000000"/>
              </w:rPr>
            </w:pPr>
          </w:p>
        </w:tc>
        <w:tc>
          <w:tcPr>
            <w:tcW w:w="283" w:type="dxa"/>
            <w:tcBorders>
              <w:top w:val="nil"/>
              <w:bottom w:val="nil"/>
            </w:tcBorders>
          </w:tcPr>
          <w:p w:rsidR="00F825E6" w:rsidRPr="00C14C9C" w:rsidRDefault="00F825E6" w:rsidP="00F825E6">
            <w:pPr>
              <w:tabs>
                <w:tab w:val="left" w:pos="7200"/>
              </w:tabs>
              <w:rPr>
                <w:rFonts w:ascii="Calibri" w:hAnsi="Calibri" w:cs="Arial"/>
                <w:color w:val="000000"/>
              </w:rPr>
            </w:pPr>
          </w:p>
        </w:tc>
        <w:tc>
          <w:tcPr>
            <w:tcW w:w="3828" w:type="dxa"/>
            <w:tcBorders>
              <w:top w:val="single" w:sz="4" w:space="0" w:color="auto"/>
              <w:bottom w:val="single" w:sz="4" w:space="0" w:color="auto"/>
            </w:tcBorders>
          </w:tcPr>
          <w:p w:rsidR="00F825E6" w:rsidRPr="00C14C9C" w:rsidRDefault="00F825E6" w:rsidP="00F825E6">
            <w:pPr>
              <w:tabs>
                <w:tab w:val="left" w:pos="7200"/>
              </w:tabs>
              <w:rPr>
                <w:rFonts w:ascii="Calibri" w:hAnsi="Calibri" w:cs="Arial"/>
                <w:color w:val="000000"/>
              </w:rPr>
            </w:pPr>
            <w:r w:rsidRPr="00C14C9C">
              <w:rPr>
                <w:rFonts w:ascii="Calibri" w:hAnsi="Calibri" w:cs="Arial"/>
                <w:color w:val="000000"/>
              </w:rPr>
              <w:t>Signature</w:t>
            </w:r>
          </w:p>
        </w:tc>
        <w:tc>
          <w:tcPr>
            <w:tcW w:w="283" w:type="dxa"/>
            <w:tcBorders>
              <w:top w:val="nil"/>
              <w:bottom w:val="nil"/>
            </w:tcBorders>
          </w:tcPr>
          <w:p w:rsidR="00F825E6" w:rsidRPr="00C14C9C" w:rsidRDefault="00F825E6" w:rsidP="00F825E6">
            <w:pPr>
              <w:tabs>
                <w:tab w:val="left" w:pos="7200"/>
              </w:tabs>
              <w:rPr>
                <w:rFonts w:ascii="Calibri" w:hAnsi="Calibri" w:cs="Arial"/>
                <w:color w:val="000000"/>
              </w:rPr>
            </w:pPr>
          </w:p>
        </w:tc>
        <w:tc>
          <w:tcPr>
            <w:tcW w:w="2268" w:type="dxa"/>
            <w:tcBorders>
              <w:top w:val="single" w:sz="4" w:space="0" w:color="auto"/>
              <w:bottom w:val="single" w:sz="4" w:space="0" w:color="auto"/>
            </w:tcBorders>
          </w:tcPr>
          <w:p w:rsidR="00F825E6" w:rsidRPr="00C14C9C" w:rsidRDefault="00F825E6" w:rsidP="00F825E6">
            <w:pPr>
              <w:tabs>
                <w:tab w:val="left" w:pos="7200"/>
              </w:tabs>
              <w:rPr>
                <w:rFonts w:ascii="Calibri" w:hAnsi="Calibri" w:cs="Arial"/>
                <w:color w:val="000000"/>
              </w:rPr>
            </w:pPr>
            <w:r w:rsidRPr="00C14C9C">
              <w:rPr>
                <w:rFonts w:ascii="Calibri" w:hAnsi="Calibri" w:cs="Arial"/>
                <w:color w:val="000000"/>
              </w:rPr>
              <w:t>Date</w:t>
            </w:r>
          </w:p>
          <w:p w:rsidR="00F825E6" w:rsidRPr="00C14C9C" w:rsidRDefault="00F825E6" w:rsidP="00F825E6">
            <w:pPr>
              <w:tabs>
                <w:tab w:val="left" w:pos="7200"/>
              </w:tabs>
              <w:rPr>
                <w:rFonts w:ascii="Calibri" w:hAnsi="Calibri" w:cs="Arial"/>
                <w:color w:val="000000"/>
              </w:rPr>
            </w:pPr>
          </w:p>
          <w:p w:rsidR="00F825E6" w:rsidRPr="00C14C9C" w:rsidRDefault="00F825E6" w:rsidP="00F825E6">
            <w:pPr>
              <w:tabs>
                <w:tab w:val="left" w:pos="7200"/>
              </w:tabs>
              <w:rPr>
                <w:rFonts w:ascii="Calibri" w:hAnsi="Calibri" w:cs="Arial"/>
                <w:color w:val="000000"/>
              </w:rPr>
            </w:pPr>
          </w:p>
          <w:p w:rsidR="00F825E6" w:rsidRPr="00C14C9C" w:rsidRDefault="00F825E6" w:rsidP="00F825E6">
            <w:pPr>
              <w:tabs>
                <w:tab w:val="left" w:pos="7200"/>
              </w:tabs>
              <w:rPr>
                <w:rFonts w:ascii="Calibri" w:hAnsi="Calibri" w:cs="Arial"/>
                <w:color w:val="000000"/>
              </w:rPr>
            </w:pPr>
          </w:p>
        </w:tc>
      </w:tr>
      <w:tr w:rsidR="00525671" w:rsidRPr="005B2331" w:rsidTr="00F32E1C">
        <w:trPr>
          <w:trHeight w:val="1341"/>
        </w:trPr>
        <w:tc>
          <w:tcPr>
            <w:tcW w:w="3794" w:type="dxa"/>
            <w:tcBorders>
              <w:top w:val="single" w:sz="4" w:space="0" w:color="auto"/>
              <w:bottom w:val="nil"/>
            </w:tcBorders>
          </w:tcPr>
          <w:p w:rsidR="00525671" w:rsidRDefault="00525671" w:rsidP="00F32E1C">
            <w:pPr>
              <w:tabs>
                <w:tab w:val="left" w:pos="7200"/>
              </w:tabs>
              <w:rPr>
                <w:rFonts w:ascii="Calibri" w:hAnsi="Calibri" w:cs="Arial"/>
                <w:color w:val="000000"/>
              </w:rPr>
            </w:pPr>
            <w:r w:rsidRPr="00C14C9C">
              <w:rPr>
                <w:rFonts w:ascii="Calibri" w:hAnsi="Calibri" w:cs="Arial"/>
                <w:color w:val="000000"/>
              </w:rPr>
              <w:t xml:space="preserve">Assistant Deputy Minister or </w:t>
            </w:r>
            <w:r>
              <w:rPr>
                <w:rFonts w:ascii="Calibri" w:hAnsi="Calibri" w:cs="Arial"/>
                <w:color w:val="000000"/>
              </w:rPr>
              <w:t xml:space="preserve">Designate </w:t>
            </w:r>
            <w:r w:rsidRPr="00525671">
              <w:rPr>
                <w:rFonts w:ascii="Calibri" w:hAnsi="Calibri" w:cs="Arial"/>
                <w:b/>
                <w:color w:val="000000"/>
              </w:rPr>
              <w:t>(if Personal Information is involved</w:t>
            </w:r>
            <w:r>
              <w:rPr>
                <w:rFonts w:ascii="Calibri" w:hAnsi="Calibri" w:cs="Arial"/>
                <w:b/>
                <w:color w:val="000000"/>
              </w:rPr>
              <w:t xml:space="preserve"> in this initiative</w:t>
            </w:r>
            <w:r w:rsidRPr="00525671">
              <w:rPr>
                <w:rFonts w:ascii="Calibri" w:hAnsi="Calibri" w:cs="Arial"/>
                <w:b/>
                <w:color w:val="000000"/>
              </w:rPr>
              <w:t>)</w:t>
            </w:r>
          </w:p>
          <w:p w:rsidR="00525671" w:rsidRDefault="00525671" w:rsidP="00F32E1C">
            <w:pPr>
              <w:tabs>
                <w:tab w:val="left" w:pos="7200"/>
              </w:tabs>
              <w:rPr>
                <w:rFonts w:ascii="Calibri" w:hAnsi="Calibri" w:cs="Arial"/>
                <w:color w:val="000000"/>
              </w:rPr>
            </w:pPr>
          </w:p>
          <w:p w:rsidR="00525671" w:rsidRDefault="00525671" w:rsidP="00F32E1C">
            <w:pPr>
              <w:tabs>
                <w:tab w:val="left" w:pos="7200"/>
              </w:tabs>
              <w:rPr>
                <w:rFonts w:ascii="Calibri" w:hAnsi="Calibri" w:cs="Arial"/>
                <w:color w:val="000000"/>
              </w:rPr>
            </w:pPr>
          </w:p>
          <w:p w:rsidR="00525671" w:rsidRDefault="00525671" w:rsidP="00F32E1C">
            <w:pPr>
              <w:tabs>
                <w:tab w:val="left" w:pos="7200"/>
              </w:tabs>
              <w:rPr>
                <w:rFonts w:ascii="Calibri" w:hAnsi="Calibri" w:cs="Arial"/>
                <w:color w:val="000000"/>
              </w:rPr>
            </w:pPr>
          </w:p>
          <w:p w:rsidR="00525671" w:rsidRPr="00C14C9C" w:rsidRDefault="00525671" w:rsidP="00F32E1C">
            <w:pPr>
              <w:tabs>
                <w:tab w:val="left" w:pos="7200"/>
              </w:tabs>
              <w:rPr>
                <w:rFonts w:ascii="Calibri" w:hAnsi="Calibri" w:cs="Arial"/>
                <w:color w:val="000000"/>
              </w:rPr>
            </w:pPr>
          </w:p>
        </w:tc>
        <w:tc>
          <w:tcPr>
            <w:tcW w:w="283" w:type="dxa"/>
            <w:tcBorders>
              <w:top w:val="nil"/>
              <w:bottom w:val="nil"/>
            </w:tcBorders>
          </w:tcPr>
          <w:p w:rsidR="00525671" w:rsidRPr="00C14C9C" w:rsidRDefault="00525671" w:rsidP="00F32E1C">
            <w:pPr>
              <w:tabs>
                <w:tab w:val="left" w:pos="7200"/>
              </w:tabs>
              <w:rPr>
                <w:rFonts w:ascii="Calibri" w:hAnsi="Calibri" w:cs="Arial"/>
                <w:color w:val="000000"/>
              </w:rPr>
            </w:pPr>
          </w:p>
        </w:tc>
        <w:tc>
          <w:tcPr>
            <w:tcW w:w="3828" w:type="dxa"/>
            <w:tcBorders>
              <w:top w:val="single" w:sz="4" w:space="0" w:color="auto"/>
              <w:bottom w:val="nil"/>
            </w:tcBorders>
          </w:tcPr>
          <w:p w:rsidR="00525671" w:rsidRPr="00C14C9C" w:rsidRDefault="00525671" w:rsidP="00F32E1C">
            <w:pPr>
              <w:tabs>
                <w:tab w:val="left" w:pos="7200"/>
              </w:tabs>
              <w:rPr>
                <w:rFonts w:ascii="Calibri" w:hAnsi="Calibri" w:cs="Arial"/>
                <w:color w:val="000000"/>
              </w:rPr>
            </w:pPr>
            <w:r w:rsidRPr="00C14C9C">
              <w:rPr>
                <w:rFonts w:ascii="Calibri" w:hAnsi="Calibri" w:cs="Arial"/>
                <w:color w:val="000000"/>
              </w:rPr>
              <w:t>Signature</w:t>
            </w:r>
          </w:p>
        </w:tc>
        <w:tc>
          <w:tcPr>
            <w:tcW w:w="283" w:type="dxa"/>
            <w:tcBorders>
              <w:top w:val="nil"/>
              <w:bottom w:val="nil"/>
            </w:tcBorders>
          </w:tcPr>
          <w:p w:rsidR="00525671" w:rsidRPr="00C14C9C" w:rsidRDefault="00525671" w:rsidP="00F32E1C">
            <w:pPr>
              <w:tabs>
                <w:tab w:val="left" w:pos="7200"/>
              </w:tabs>
              <w:rPr>
                <w:rFonts w:ascii="Calibri" w:hAnsi="Calibri" w:cs="Arial"/>
                <w:color w:val="000000"/>
              </w:rPr>
            </w:pPr>
          </w:p>
        </w:tc>
        <w:tc>
          <w:tcPr>
            <w:tcW w:w="2268" w:type="dxa"/>
            <w:tcBorders>
              <w:top w:val="single" w:sz="4" w:space="0" w:color="auto"/>
              <w:bottom w:val="nil"/>
            </w:tcBorders>
          </w:tcPr>
          <w:p w:rsidR="00525671" w:rsidRPr="00C14C9C" w:rsidRDefault="00525671" w:rsidP="00F32E1C">
            <w:pPr>
              <w:tabs>
                <w:tab w:val="left" w:pos="7200"/>
              </w:tabs>
              <w:rPr>
                <w:rFonts w:ascii="Calibri" w:hAnsi="Calibri" w:cs="Arial"/>
                <w:color w:val="000000"/>
              </w:rPr>
            </w:pPr>
            <w:r w:rsidRPr="00C14C9C">
              <w:rPr>
                <w:rFonts w:ascii="Calibri" w:hAnsi="Calibri" w:cs="Arial"/>
                <w:color w:val="000000"/>
              </w:rPr>
              <w:t>Date</w:t>
            </w:r>
          </w:p>
          <w:p w:rsidR="00525671" w:rsidRPr="00C14C9C" w:rsidRDefault="00525671" w:rsidP="00F32E1C">
            <w:pPr>
              <w:tabs>
                <w:tab w:val="left" w:pos="7200"/>
              </w:tabs>
              <w:rPr>
                <w:rFonts w:ascii="Calibri" w:hAnsi="Calibri" w:cs="Arial"/>
                <w:color w:val="000000"/>
              </w:rPr>
            </w:pPr>
          </w:p>
          <w:p w:rsidR="00525671" w:rsidRPr="00C14C9C" w:rsidRDefault="00525671" w:rsidP="00F32E1C">
            <w:pPr>
              <w:tabs>
                <w:tab w:val="left" w:pos="7200"/>
              </w:tabs>
              <w:rPr>
                <w:rFonts w:ascii="Calibri" w:hAnsi="Calibri" w:cs="Arial"/>
                <w:color w:val="000000"/>
              </w:rPr>
            </w:pPr>
          </w:p>
          <w:p w:rsidR="00525671" w:rsidRPr="00C14C9C" w:rsidRDefault="00525671" w:rsidP="00F32E1C">
            <w:pPr>
              <w:tabs>
                <w:tab w:val="left" w:pos="7200"/>
              </w:tabs>
              <w:rPr>
                <w:rFonts w:ascii="Calibri" w:hAnsi="Calibri" w:cs="Arial"/>
                <w:color w:val="000000"/>
              </w:rPr>
            </w:pPr>
          </w:p>
        </w:tc>
      </w:tr>
      <w:tr w:rsidR="00F825E6" w:rsidRPr="005B2331">
        <w:trPr>
          <w:trHeight w:val="1341"/>
        </w:trPr>
        <w:tc>
          <w:tcPr>
            <w:tcW w:w="3794" w:type="dxa"/>
            <w:tcBorders>
              <w:top w:val="single" w:sz="4" w:space="0" w:color="auto"/>
              <w:bottom w:val="nil"/>
            </w:tcBorders>
          </w:tcPr>
          <w:p w:rsidR="00F825E6" w:rsidRDefault="00525671" w:rsidP="00F825E6">
            <w:pPr>
              <w:tabs>
                <w:tab w:val="left" w:pos="7200"/>
              </w:tabs>
              <w:rPr>
                <w:rFonts w:ascii="Calibri" w:hAnsi="Calibri" w:cs="Arial"/>
                <w:color w:val="000000"/>
              </w:rPr>
            </w:pPr>
            <w:r>
              <w:rPr>
                <w:rFonts w:ascii="Calibri" w:hAnsi="Calibri" w:cs="Arial"/>
                <w:color w:val="000000"/>
              </w:rPr>
              <w:t xml:space="preserve">Executive Director or equivalent </w:t>
            </w:r>
            <w:r w:rsidRPr="00525671">
              <w:rPr>
                <w:rFonts w:ascii="Calibri" w:hAnsi="Calibri" w:cs="Arial"/>
                <w:b/>
                <w:color w:val="000000"/>
              </w:rPr>
              <w:t>(if no Personal Information is involved</w:t>
            </w:r>
            <w:r>
              <w:rPr>
                <w:rFonts w:ascii="Calibri" w:hAnsi="Calibri" w:cs="Arial"/>
                <w:b/>
                <w:color w:val="000000"/>
              </w:rPr>
              <w:t xml:space="preserve"> in this initiative</w:t>
            </w:r>
            <w:r w:rsidRPr="00525671">
              <w:rPr>
                <w:rFonts w:ascii="Calibri" w:hAnsi="Calibri" w:cs="Arial"/>
                <w:b/>
                <w:color w:val="000000"/>
              </w:rPr>
              <w:t>)</w:t>
            </w:r>
          </w:p>
          <w:p w:rsidR="00525671" w:rsidRDefault="00525671" w:rsidP="00F825E6">
            <w:pPr>
              <w:tabs>
                <w:tab w:val="left" w:pos="7200"/>
              </w:tabs>
              <w:rPr>
                <w:rFonts w:ascii="Calibri" w:hAnsi="Calibri" w:cs="Arial"/>
                <w:color w:val="000000"/>
              </w:rPr>
            </w:pPr>
          </w:p>
          <w:p w:rsidR="00525671" w:rsidRPr="00C14C9C" w:rsidRDefault="00525671" w:rsidP="00F825E6">
            <w:pPr>
              <w:tabs>
                <w:tab w:val="left" w:pos="7200"/>
              </w:tabs>
              <w:rPr>
                <w:rFonts w:ascii="Calibri" w:hAnsi="Calibri" w:cs="Arial"/>
                <w:color w:val="000000"/>
              </w:rPr>
            </w:pPr>
          </w:p>
        </w:tc>
        <w:tc>
          <w:tcPr>
            <w:tcW w:w="283" w:type="dxa"/>
            <w:tcBorders>
              <w:top w:val="nil"/>
              <w:bottom w:val="nil"/>
            </w:tcBorders>
          </w:tcPr>
          <w:p w:rsidR="00F825E6" w:rsidRPr="00C14C9C" w:rsidRDefault="00F825E6" w:rsidP="00F825E6">
            <w:pPr>
              <w:tabs>
                <w:tab w:val="left" w:pos="7200"/>
              </w:tabs>
              <w:rPr>
                <w:rFonts w:ascii="Calibri" w:hAnsi="Calibri" w:cs="Arial"/>
                <w:color w:val="000000"/>
              </w:rPr>
            </w:pPr>
          </w:p>
        </w:tc>
        <w:tc>
          <w:tcPr>
            <w:tcW w:w="3828" w:type="dxa"/>
            <w:tcBorders>
              <w:top w:val="single" w:sz="4" w:space="0" w:color="auto"/>
              <w:bottom w:val="nil"/>
            </w:tcBorders>
          </w:tcPr>
          <w:p w:rsidR="00F825E6" w:rsidRPr="00C14C9C" w:rsidRDefault="00F825E6" w:rsidP="00F825E6">
            <w:pPr>
              <w:tabs>
                <w:tab w:val="left" w:pos="7200"/>
              </w:tabs>
              <w:rPr>
                <w:rFonts w:ascii="Calibri" w:hAnsi="Calibri" w:cs="Arial"/>
                <w:color w:val="000000"/>
              </w:rPr>
            </w:pPr>
            <w:r w:rsidRPr="00C14C9C">
              <w:rPr>
                <w:rFonts w:ascii="Calibri" w:hAnsi="Calibri" w:cs="Arial"/>
                <w:color w:val="000000"/>
              </w:rPr>
              <w:t>Signature</w:t>
            </w:r>
          </w:p>
        </w:tc>
        <w:tc>
          <w:tcPr>
            <w:tcW w:w="283" w:type="dxa"/>
            <w:tcBorders>
              <w:top w:val="nil"/>
              <w:bottom w:val="nil"/>
            </w:tcBorders>
          </w:tcPr>
          <w:p w:rsidR="00F825E6" w:rsidRPr="00C14C9C" w:rsidRDefault="00F825E6" w:rsidP="00F825E6">
            <w:pPr>
              <w:tabs>
                <w:tab w:val="left" w:pos="7200"/>
              </w:tabs>
              <w:rPr>
                <w:rFonts w:ascii="Calibri" w:hAnsi="Calibri" w:cs="Arial"/>
                <w:color w:val="000000"/>
              </w:rPr>
            </w:pPr>
          </w:p>
        </w:tc>
        <w:tc>
          <w:tcPr>
            <w:tcW w:w="2268" w:type="dxa"/>
            <w:tcBorders>
              <w:top w:val="single" w:sz="4" w:space="0" w:color="auto"/>
              <w:bottom w:val="nil"/>
            </w:tcBorders>
          </w:tcPr>
          <w:p w:rsidR="00F825E6" w:rsidRPr="00C14C9C" w:rsidRDefault="00F825E6" w:rsidP="00F825E6">
            <w:pPr>
              <w:tabs>
                <w:tab w:val="left" w:pos="7200"/>
              </w:tabs>
              <w:rPr>
                <w:rFonts w:ascii="Calibri" w:hAnsi="Calibri" w:cs="Arial"/>
                <w:color w:val="000000"/>
              </w:rPr>
            </w:pPr>
            <w:r w:rsidRPr="00C14C9C">
              <w:rPr>
                <w:rFonts w:ascii="Calibri" w:hAnsi="Calibri" w:cs="Arial"/>
                <w:color w:val="000000"/>
              </w:rPr>
              <w:t>Date</w:t>
            </w:r>
          </w:p>
          <w:p w:rsidR="00F825E6" w:rsidRPr="00C14C9C" w:rsidRDefault="00F825E6" w:rsidP="00F825E6">
            <w:pPr>
              <w:tabs>
                <w:tab w:val="left" w:pos="7200"/>
              </w:tabs>
              <w:rPr>
                <w:rFonts w:ascii="Calibri" w:hAnsi="Calibri" w:cs="Arial"/>
                <w:color w:val="000000"/>
              </w:rPr>
            </w:pPr>
          </w:p>
          <w:p w:rsidR="00F825E6" w:rsidRPr="00C14C9C" w:rsidRDefault="00F825E6" w:rsidP="00F825E6">
            <w:pPr>
              <w:tabs>
                <w:tab w:val="left" w:pos="7200"/>
              </w:tabs>
              <w:rPr>
                <w:rFonts w:ascii="Calibri" w:hAnsi="Calibri" w:cs="Arial"/>
                <w:color w:val="000000"/>
              </w:rPr>
            </w:pPr>
          </w:p>
          <w:p w:rsidR="00F825E6" w:rsidRPr="00C14C9C" w:rsidRDefault="00F825E6" w:rsidP="00F825E6">
            <w:pPr>
              <w:tabs>
                <w:tab w:val="left" w:pos="7200"/>
              </w:tabs>
              <w:rPr>
                <w:rFonts w:ascii="Calibri" w:hAnsi="Calibri" w:cs="Arial"/>
                <w:color w:val="000000"/>
              </w:rPr>
            </w:pPr>
          </w:p>
        </w:tc>
      </w:tr>
    </w:tbl>
    <w:p w:rsidR="000A104E" w:rsidRDefault="000A104E" w:rsidP="00F825E6">
      <w:pPr>
        <w:autoSpaceDE w:val="0"/>
        <w:autoSpaceDN w:val="0"/>
        <w:adjustRightInd w:val="0"/>
        <w:rPr>
          <w:rFonts w:ascii="Calibri" w:hAnsi="Calibri" w:cs="Arial"/>
          <w:b/>
          <w:i/>
        </w:rPr>
      </w:pPr>
    </w:p>
    <w:tbl>
      <w:tblPr>
        <w:tblW w:w="11070" w:type="dxa"/>
        <w:tblInd w:w="-432" w:type="dxa"/>
        <w:tblBorders>
          <w:bottom w:val="single" w:sz="12" w:space="0" w:color="A6A6A6"/>
          <w:right w:val="single" w:sz="12" w:space="0" w:color="A6A6A6"/>
          <w:insideH w:val="single" w:sz="8" w:space="0" w:color="A6A6A6"/>
          <w:insideV w:val="single" w:sz="8" w:space="0" w:color="A6A6A6"/>
        </w:tblBorders>
        <w:shd w:val="clear" w:color="auto" w:fill="B8CCE4"/>
        <w:tblLook w:val="04A0" w:firstRow="1" w:lastRow="0" w:firstColumn="1" w:lastColumn="0" w:noHBand="0" w:noVBand="1"/>
      </w:tblPr>
      <w:tblGrid>
        <w:gridCol w:w="11070"/>
      </w:tblGrid>
      <w:tr w:rsidR="000A104E" w:rsidRPr="006C57ED" w:rsidTr="006C57ED">
        <w:tc>
          <w:tcPr>
            <w:tcW w:w="11070" w:type="dxa"/>
            <w:shd w:val="clear" w:color="auto" w:fill="B8CCE4"/>
          </w:tcPr>
          <w:p w:rsidR="000A104E" w:rsidRPr="006C57ED" w:rsidRDefault="000A104E" w:rsidP="00AF34B4">
            <w:pPr>
              <w:spacing w:before="120" w:after="120"/>
              <w:rPr>
                <w:rFonts w:ascii="Garamond" w:hAnsi="Garamond"/>
                <w:color w:val="1F497D"/>
              </w:rPr>
            </w:pPr>
            <w:r w:rsidRPr="006C57ED">
              <w:rPr>
                <w:rFonts w:ascii="Calibri" w:hAnsi="Calibri" w:cs="Arial"/>
                <w:sz w:val="22"/>
                <w:szCs w:val="22"/>
              </w:rPr>
              <w:t xml:space="preserve">A final copy of this PIA (with all </w:t>
            </w:r>
            <w:r w:rsidR="00AF34B4">
              <w:rPr>
                <w:rFonts w:ascii="Calibri" w:hAnsi="Calibri" w:cs="Arial"/>
                <w:sz w:val="22"/>
                <w:szCs w:val="22"/>
              </w:rPr>
              <w:t xml:space="preserve">applicable </w:t>
            </w:r>
            <w:r w:rsidRPr="006C57ED">
              <w:rPr>
                <w:rFonts w:ascii="Calibri" w:hAnsi="Calibri" w:cs="Arial"/>
                <w:sz w:val="22"/>
                <w:szCs w:val="22"/>
              </w:rPr>
              <w:t>signatures</w:t>
            </w:r>
            <w:r w:rsidR="00E16C32">
              <w:rPr>
                <w:rFonts w:ascii="Calibri" w:hAnsi="Calibri" w:cs="Arial"/>
                <w:sz w:val="22"/>
                <w:szCs w:val="22"/>
              </w:rPr>
              <w:t xml:space="preserve"> and attachments</w:t>
            </w:r>
            <w:r w:rsidRPr="006C57ED">
              <w:rPr>
                <w:rFonts w:ascii="Calibri" w:hAnsi="Calibri" w:cs="Arial"/>
                <w:sz w:val="22"/>
                <w:szCs w:val="22"/>
              </w:rPr>
              <w:t xml:space="preserve">) </w:t>
            </w:r>
            <w:r w:rsidRPr="00E16C32">
              <w:rPr>
                <w:rFonts w:ascii="Calibri" w:hAnsi="Calibri" w:cs="Arial"/>
                <w:sz w:val="22"/>
                <w:szCs w:val="22"/>
              </w:rPr>
              <w:t xml:space="preserve">must be provided to </w:t>
            </w:r>
            <w:r w:rsidR="003C0CD7">
              <w:rPr>
                <w:rFonts w:ascii="Calibri" w:hAnsi="Calibri" w:cs="Arial"/>
                <w:sz w:val="22"/>
                <w:szCs w:val="22"/>
              </w:rPr>
              <w:t>PCT</w:t>
            </w:r>
            <w:r w:rsidR="00E22005" w:rsidRPr="00E16C32">
              <w:rPr>
                <w:rFonts w:ascii="Calibri" w:hAnsi="Calibri" w:cs="Arial"/>
                <w:sz w:val="22"/>
                <w:szCs w:val="22"/>
              </w:rPr>
              <w:t xml:space="preserve"> </w:t>
            </w:r>
            <w:r w:rsidRPr="00E16C32">
              <w:rPr>
                <w:rFonts w:ascii="Calibri" w:hAnsi="Calibri" w:cs="Arial"/>
                <w:sz w:val="22"/>
                <w:szCs w:val="22"/>
              </w:rPr>
              <w:t>for its records to complete the process</w:t>
            </w:r>
            <w:r w:rsidR="00632559" w:rsidRPr="00E16C32">
              <w:rPr>
                <w:rFonts w:ascii="Calibri" w:hAnsi="Calibri" w:cs="Arial"/>
                <w:sz w:val="22"/>
                <w:szCs w:val="22"/>
              </w:rPr>
              <w:t>.</w:t>
            </w:r>
            <w:r w:rsidRPr="00E16C32">
              <w:rPr>
                <w:rFonts w:ascii="Calibri" w:hAnsi="Calibri" w:cs="Arial"/>
                <w:sz w:val="22"/>
                <w:szCs w:val="22"/>
              </w:rPr>
              <w:t xml:space="preserve">  </w:t>
            </w:r>
            <w:r w:rsidR="003C0CD7">
              <w:rPr>
                <w:rFonts w:ascii="Calibri" w:hAnsi="Calibri" w:cs="Arial"/>
                <w:sz w:val="22"/>
                <w:szCs w:val="22"/>
              </w:rPr>
              <w:t>PCT</w:t>
            </w:r>
            <w:r w:rsidR="00E22005" w:rsidRPr="00E16C32">
              <w:rPr>
                <w:rFonts w:ascii="Calibri" w:hAnsi="Calibri" w:cs="Arial"/>
                <w:sz w:val="22"/>
                <w:szCs w:val="22"/>
              </w:rPr>
              <w:t xml:space="preserve"> </w:t>
            </w:r>
            <w:r w:rsidRPr="00E16C32">
              <w:rPr>
                <w:rFonts w:ascii="Calibri" w:hAnsi="Calibri" w:cs="Arial"/>
                <w:sz w:val="22"/>
                <w:szCs w:val="22"/>
              </w:rPr>
              <w:t xml:space="preserve">is the designated office of primary responsibility for PIAs </w:t>
            </w:r>
            <w:r w:rsidRPr="00E16C32">
              <w:rPr>
                <w:rFonts w:ascii="Calibri" w:hAnsi="Calibri"/>
                <w:sz w:val="22"/>
                <w:szCs w:val="22"/>
              </w:rPr>
              <w:t>under ARCS 293-60.</w:t>
            </w:r>
          </w:p>
        </w:tc>
      </w:tr>
    </w:tbl>
    <w:p w:rsidR="00F825E6" w:rsidRPr="009E0087" w:rsidRDefault="00F825E6" w:rsidP="00F825E6">
      <w:pPr>
        <w:autoSpaceDE w:val="0"/>
        <w:autoSpaceDN w:val="0"/>
        <w:adjustRightInd w:val="0"/>
        <w:rPr>
          <w:rFonts w:ascii="Calibri" w:hAnsi="Calibri" w:cs="Arial"/>
          <w:b/>
          <w:i/>
        </w:rPr>
      </w:pPr>
    </w:p>
    <w:p w:rsidR="00F825E6" w:rsidRPr="009E0087" w:rsidRDefault="003C0CD7" w:rsidP="00C47E3E">
      <w:pPr>
        <w:pStyle w:val="Instructions"/>
        <w:jc w:val="both"/>
      </w:pPr>
      <w:r>
        <w:t>PCT</w:t>
      </w:r>
      <w:r w:rsidR="00E22005">
        <w:t xml:space="preserve"> </w:t>
      </w:r>
      <w:r w:rsidR="00F825E6" w:rsidRPr="009E0087">
        <w:t xml:space="preserve">will </w:t>
      </w:r>
      <w:r w:rsidR="00F825E6">
        <w:t xml:space="preserve">publish the ministry name, business contact details and a brief summary of the PIA to the Personal Information Directory (PID) as required </w:t>
      </w:r>
      <w:r w:rsidR="00314634">
        <w:t>by section 69(2) of FOIPPA</w:t>
      </w:r>
      <w:r w:rsidR="00F825E6">
        <w:t xml:space="preserve">. If you have any questions, please contact your privacy advisor at </w:t>
      </w:r>
      <w:r>
        <w:t>PCT</w:t>
      </w:r>
      <w:r w:rsidR="00E22005">
        <w:t xml:space="preserve"> </w:t>
      </w:r>
      <w:r w:rsidR="00F825E6">
        <w:t>or call the Privacy and Access Helpline at 250</w:t>
      </w:r>
      <w:r w:rsidR="007B1820">
        <w:t> </w:t>
      </w:r>
      <w:r w:rsidR="00F825E6">
        <w:t>356-1851.</w:t>
      </w:r>
    </w:p>
    <w:sectPr w:rsidR="00F825E6" w:rsidRPr="009E0087" w:rsidSect="00F825E6">
      <w:headerReference w:type="even" r:id="rId17"/>
      <w:headerReference w:type="default" r:id="rId18"/>
      <w:footerReference w:type="even" r:id="rId19"/>
      <w:footerReference w:type="default" r:id="rId20"/>
      <w:headerReference w:type="first" r:id="rId21"/>
      <w:footerReference w:type="first" r:id="rId22"/>
      <w:pgSz w:w="12240" w:h="15840"/>
      <w:pgMar w:top="1337" w:right="1134" w:bottom="1134" w:left="1134" w:header="426"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3FF2" w:rsidRDefault="005C3FF2">
      <w:r>
        <w:separator/>
      </w:r>
    </w:p>
  </w:endnote>
  <w:endnote w:type="continuationSeparator" w:id="0">
    <w:p w:rsidR="005C3FF2" w:rsidRDefault="005C3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MyriadPro-Regular">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69E" w:rsidRDefault="004E3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3D57" w:rsidRPr="00A06632" w:rsidRDefault="00543D57" w:rsidP="00F825E6">
    <w:pPr>
      <w:pStyle w:val="Footer"/>
      <w:pBdr>
        <w:top w:val="single" w:sz="4" w:space="1" w:color="auto"/>
      </w:pBdr>
      <w:tabs>
        <w:tab w:val="clear" w:pos="8640"/>
        <w:tab w:val="left" w:pos="9000"/>
      </w:tabs>
      <w:ind w:right="-54"/>
      <w:rPr>
        <w:color w:val="000000"/>
        <w:sz w:val="20"/>
        <w:szCs w:val="20"/>
      </w:rPr>
    </w:pPr>
    <w:r w:rsidRPr="00A06632">
      <w:rPr>
        <w:color w:val="000000"/>
        <w:sz w:val="20"/>
        <w:szCs w:val="20"/>
      </w:rPr>
      <w:t xml:space="preserve">For </w:t>
    </w:r>
    <w:r w:rsidR="003C0CD7">
      <w:rPr>
        <w:color w:val="000000"/>
        <w:sz w:val="20"/>
        <w:szCs w:val="20"/>
      </w:rPr>
      <w:t>PCT</w:t>
    </w:r>
    <w:r w:rsidRPr="00A06632">
      <w:rPr>
        <w:color w:val="000000"/>
        <w:sz w:val="20"/>
        <w:szCs w:val="20"/>
      </w:rPr>
      <w:t xml:space="preserve"> Use Only:</w:t>
    </w:r>
  </w:p>
  <w:p w:rsidR="00314634" w:rsidRDefault="00543D57" w:rsidP="00F825E6">
    <w:pPr>
      <w:pStyle w:val="Footer"/>
      <w:pBdr>
        <w:top w:val="single" w:sz="4" w:space="1" w:color="auto"/>
      </w:pBdr>
      <w:tabs>
        <w:tab w:val="clear" w:pos="8640"/>
        <w:tab w:val="left" w:pos="9000"/>
      </w:tabs>
      <w:ind w:right="-54"/>
    </w:pPr>
    <w:r w:rsidRPr="00A06632">
      <w:rPr>
        <w:color w:val="000000"/>
        <w:sz w:val="20"/>
        <w:szCs w:val="20"/>
      </w:rPr>
      <w:t>Version 1.0</w:t>
    </w:r>
    <w:r w:rsidR="00314634">
      <w:rPr>
        <w:color w:val="0000FF"/>
      </w:rPr>
      <w:tab/>
    </w:r>
    <w:r w:rsidR="00314634">
      <w:rPr>
        <w:rStyle w:val="PageNumber"/>
      </w:rPr>
      <w:fldChar w:fldCharType="begin"/>
    </w:r>
    <w:r w:rsidR="00314634">
      <w:rPr>
        <w:rStyle w:val="PageNumber"/>
      </w:rPr>
      <w:instrText xml:space="preserve"> PAGE </w:instrText>
    </w:r>
    <w:r w:rsidR="00314634">
      <w:rPr>
        <w:rStyle w:val="PageNumber"/>
      </w:rPr>
      <w:fldChar w:fldCharType="separate"/>
    </w:r>
    <w:r w:rsidR="00163BFD">
      <w:rPr>
        <w:rStyle w:val="PageNumber"/>
        <w:noProof/>
      </w:rPr>
      <w:t>2</w:t>
    </w:r>
    <w:r w:rsidR="00314634">
      <w:rPr>
        <w:rStyle w:val="PageNumber"/>
      </w:rPr>
      <w:fldChar w:fldCharType="end"/>
    </w:r>
  </w:p>
  <w:p w:rsidR="00314634" w:rsidRDefault="003146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69E" w:rsidRDefault="004E3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3FF2" w:rsidRDefault="005C3FF2">
      <w:r>
        <w:separator/>
      </w:r>
    </w:p>
  </w:footnote>
  <w:footnote w:type="continuationSeparator" w:id="0">
    <w:p w:rsidR="005C3FF2" w:rsidRDefault="005C3F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69E" w:rsidRDefault="004E36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1628" w:type="dxa"/>
      <w:tblInd w:w="-743" w:type="dxa"/>
      <w:tblBorders>
        <w:insideH w:val="single" w:sz="4" w:space="0" w:color="auto"/>
      </w:tblBorders>
      <w:tblLook w:val="04A0" w:firstRow="1" w:lastRow="0" w:firstColumn="1" w:lastColumn="0" w:noHBand="0" w:noVBand="1"/>
    </w:tblPr>
    <w:tblGrid>
      <w:gridCol w:w="2978"/>
      <w:gridCol w:w="8650"/>
    </w:tblGrid>
    <w:tr w:rsidR="00314634" w:rsidRPr="00E04123" w:rsidTr="004B23A7">
      <w:trPr>
        <w:trHeight w:val="1741"/>
      </w:trPr>
      <w:tc>
        <w:tcPr>
          <w:tcW w:w="2978" w:type="dxa"/>
          <w:vAlign w:val="center"/>
        </w:tcPr>
        <w:p w:rsidR="00314634" w:rsidRPr="00E04123" w:rsidRDefault="009A064F" w:rsidP="004B23A7">
          <w:pPr>
            <w:pStyle w:val="Header"/>
            <w:ind w:left="34"/>
            <w:jc w:val="right"/>
            <w:rPr>
              <w:rFonts w:ascii="Arial" w:hAnsi="Arial" w:cs="Arial"/>
              <w:b/>
              <w:sz w:val="26"/>
              <w:szCs w:val="26"/>
            </w:rPr>
          </w:pPr>
          <w:r>
            <w:rPr>
              <w:rFonts w:ascii="Arial" w:hAnsi="Arial" w:cs="Arial"/>
              <w:b/>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alt="British Columbia | The BC Mark" href="http://gww.bcid.gov.bc.ca/" style="width:80.4pt;height:80.4pt;visibility:visible" o:ole="" o:button="t">
                <v:fill o:detectmouseclick="t"/>
                <v:imagedata r:id="rId1" o:title="British Columbia | The BC Mark"/>
              </v:shape>
            </w:pict>
          </w:r>
        </w:p>
      </w:tc>
      <w:tc>
        <w:tcPr>
          <w:tcW w:w="8650" w:type="dxa"/>
          <w:vAlign w:val="center"/>
        </w:tcPr>
        <w:p w:rsidR="00314634" w:rsidRPr="002431A8" w:rsidRDefault="00314634" w:rsidP="00F825E6">
          <w:pPr>
            <w:pStyle w:val="Title"/>
            <w:rPr>
              <w:sz w:val="48"/>
              <w:szCs w:val="48"/>
              <w:lang w:val="en-CA" w:eastAsia="en-CA"/>
            </w:rPr>
          </w:pPr>
          <w:r w:rsidRPr="002431A8">
            <w:rPr>
              <w:sz w:val="48"/>
              <w:szCs w:val="48"/>
              <w:lang w:val="en-CA" w:eastAsia="en-CA"/>
            </w:rPr>
            <w:t>Privacy Impact Assessment for</w:t>
          </w:r>
        </w:p>
        <w:p w:rsidR="00314634" w:rsidRDefault="00314634" w:rsidP="00F825E6">
          <w:pPr>
            <w:jc w:val="center"/>
            <w:rPr>
              <w:rFonts w:ascii="Cambria" w:hAnsi="Cambria"/>
              <w:i/>
              <w:sz w:val="48"/>
              <w:szCs w:val="48"/>
            </w:rPr>
          </w:pPr>
          <w:r w:rsidRPr="00101C76">
            <w:rPr>
              <w:rFonts w:ascii="Cambria" w:hAnsi="Cambria"/>
              <w:i/>
              <w:sz w:val="48"/>
              <w:szCs w:val="48"/>
            </w:rPr>
            <w:t>[</w:t>
          </w:r>
          <w:r>
            <w:rPr>
              <w:rFonts w:ascii="Cambria" w:hAnsi="Cambria"/>
              <w:i/>
              <w:sz w:val="48"/>
              <w:szCs w:val="48"/>
            </w:rPr>
            <w:t xml:space="preserve">Insert Ministry </w:t>
          </w:r>
          <w:r w:rsidRPr="00101C76">
            <w:rPr>
              <w:rFonts w:ascii="Cambria" w:hAnsi="Cambria"/>
              <w:i/>
              <w:sz w:val="48"/>
              <w:szCs w:val="48"/>
            </w:rPr>
            <w:t>Initiative Title]</w:t>
          </w:r>
        </w:p>
        <w:p w:rsidR="00314634" w:rsidRPr="00E06391" w:rsidRDefault="00314634" w:rsidP="00F825E6">
          <w:pPr>
            <w:jc w:val="center"/>
            <w:rPr>
              <w:sz w:val="32"/>
              <w:szCs w:val="32"/>
            </w:rPr>
          </w:pPr>
          <w:r w:rsidRPr="00E06391">
            <w:rPr>
              <w:rFonts w:ascii="Cambria" w:hAnsi="Cambria"/>
              <w:sz w:val="32"/>
              <w:szCs w:val="32"/>
            </w:rPr>
            <w:t>PIA#</w:t>
          </w:r>
          <w:r w:rsidRPr="00E06391">
            <w:rPr>
              <w:rFonts w:ascii="Cambria" w:hAnsi="Cambria"/>
              <w:i/>
              <w:sz w:val="32"/>
              <w:szCs w:val="32"/>
            </w:rPr>
            <w:t xml:space="preserve">[will be assigned by </w:t>
          </w:r>
          <w:r w:rsidR="003C0CD7">
            <w:rPr>
              <w:rFonts w:ascii="Cambria" w:hAnsi="Cambria"/>
              <w:i/>
              <w:sz w:val="32"/>
              <w:szCs w:val="32"/>
            </w:rPr>
            <w:t>PCT</w:t>
          </w:r>
          <w:r w:rsidRPr="00E06391">
            <w:rPr>
              <w:rFonts w:ascii="Cambria" w:hAnsi="Cambria"/>
              <w:i/>
              <w:sz w:val="32"/>
              <w:szCs w:val="32"/>
            </w:rPr>
            <w:t>]</w:t>
          </w:r>
        </w:p>
      </w:tc>
    </w:tr>
  </w:tbl>
  <w:p w:rsidR="00314634" w:rsidRPr="00FD3EA2" w:rsidRDefault="009A064F" w:rsidP="00F825E6">
    <w:pPr>
      <w:pStyle w:val="Header"/>
      <w:rPr>
        <w:rFonts w:ascii="Arial" w:hAnsi="Arial" w:cs="Arial"/>
        <w:b/>
        <w:sz w:val="26"/>
        <w:szCs w:val="26"/>
      </w:rPr>
    </w:pPr>
    <w:r>
      <w:rPr>
        <w:noProof/>
      </w:rPr>
      <w:pict>
        <v:shapetype id="_x0000_t32" coordsize="21600,21600" o:spt="32" o:oned="t" path="m,l21600,21600e" filled="f">
          <v:path arrowok="t" fillok="f" o:connecttype="none"/>
          <o:lock v:ext="edit" shapetype="t"/>
        </v:shapetype>
        <v:shape id="_x0000_s2049" type="#_x0000_t32" style="position:absolute;margin-left:-47.7pt;margin-top:6pt;width:594.75pt;height:0;z-index:251657728;mso-position-horizontal-relative:text;mso-position-vertical-relative:text" o:connectortype="straight"/>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369E" w:rsidRDefault="004E3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8272F038"/>
    <w:lvl w:ilvl="0">
      <w:numFmt w:val="bullet"/>
      <w:lvlText w:val="*"/>
      <w:lvlJc w:val="left"/>
    </w:lvl>
  </w:abstractNum>
  <w:abstractNum w:abstractNumId="1" w15:restartNumberingAfterBreak="0">
    <w:nsid w:val="02B76028"/>
    <w:multiLevelType w:val="hybridMultilevel"/>
    <w:tmpl w:val="1310BA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2CE368A"/>
    <w:multiLevelType w:val="hybridMultilevel"/>
    <w:tmpl w:val="2E862568"/>
    <w:lvl w:ilvl="0" w:tplc="5AD657AA">
      <w:start w:val="1"/>
      <w:numFmt w:val="bullet"/>
      <w:lvlText w:val=""/>
      <w:lvlJc w:val="left"/>
      <w:pPr>
        <w:ind w:left="360" w:hanging="360"/>
      </w:pPr>
      <w:rPr>
        <w:rFonts w:ascii="Wingdings" w:hAnsi="Wingdings" w:hint="default"/>
        <w:sz w:val="56"/>
        <w:szCs w:val="56"/>
      </w:rPr>
    </w:lvl>
    <w:lvl w:ilvl="1" w:tplc="10090003" w:tentative="1">
      <w:start w:val="1"/>
      <w:numFmt w:val="bullet"/>
      <w:lvlText w:val="o"/>
      <w:lvlJc w:val="left"/>
      <w:pPr>
        <w:ind w:left="1080" w:hanging="360"/>
      </w:pPr>
      <w:rPr>
        <w:rFonts w:ascii="Courier New" w:hAnsi="Courier New" w:cs="Arial"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Arial"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Arial"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0A1D278F"/>
    <w:multiLevelType w:val="hybridMultilevel"/>
    <w:tmpl w:val="ACDAD118"/>
    <w:lvl w:ilvl="0" w:tplc="10090005">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25557B"/>
    <w:multiLevelType w:val="hybridMultilevel"/>
    <w:tmpl w:val="12D85198"/>
    <w:lvl w:ilvl="0" w:tplc="1009000D">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Aria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Arial"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1BC0767"/>
    <w:multiLevelType w:val="hybridMultilevel"/>
    <w:tmpl w:val="27FC601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6" w15:restartNumberingAfterBreak="0">
    <w:nsid w:val="11D82E45"/>
    <w:multiLevelType w:val="multilevel"/>
    <w:tmpl w:val="A858DF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1299263C"/>
    <w:multiLevelType w:val="multilevel"/>
    <w:tmpl w:val="A858DF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E3515A5"/>
    <w:multiLevelType w:val="hybridMultilevel"/>
    <w:tmpl w:val="1D48D65A"/>
    <w:lvl w:ilvl="0" w:tplc="F6FA9344">
      <w:start w:val="1"/>
      <w:numFmt w:val="decimal"/>
      <w:lvlText w:val="%1."/>
      <w:lvlJc w:val="left"/>
      <w:pPr>
        <w:ind w:left="786" w:hanging="360"/>
      </w:pPr>
      <w:rPr>
        <w:rFonts w:hint="default"/>
        <w:color w:val="595959"/>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9" w15:restartNumberingAfterBreak="0">
    <w:nsid w:val="22E15B02"/>
    <w:multiLevelType w:val="hybridMultilevel"/>
    <w:tmpl w:val="524CB0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5296210"/>
    <w:multiLevelType w:val="hybridMultilevel"/>
    <w:tmpl w:val="A92A579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1" w15:restartNumberingAfterBreak="0">
    <w:nsid w:val="271A3BE3"/>
    <w:multiLevelType w:val="hybridMultilevel"/>
    <w:tmpl w:val="E9D8B0DE"/>
    <w:lvl w:ilvl="0" w:tplc="10090005">
      <w:start w:val="1"/>
      <w:numFmt w:val="bullet"/>
      <w:lvlText w:val=""/>
      <w:lvlJc w:val="left"/>
      <w:pPr>
        <w:tabs>
          <w:tab w:val="num" w:pos="720"/>
        </w:tabs>
        <w:ind w:left="720" w:hanging="360"/>
      </w:pPr>
      <w:rPr>
        <w:rFonts w:ascii="Wingdings" w:hAnsi="Wingdings" w:hint="default"/>
      </w:rPr>
    </w:lvl>
    <w:lvl w:ilvl="1" w:tplc="A62688A2">
      <w:start w:val="1"/>
      <w:numFmt w:val="lowerLetter"/>
      <w:lvlText w:val="%2)"/>
      <w:lvlJc w:val="left"/>
      <w:pPr>
        <w:tabs>
          <w:tab w:val="num" w:pos="1440"/>
        </w:tabs>
        <w:ind w:left="1440" w:hanging="360"/>
      </w:pPr>
      <w:rPr>
        <w:rFonts w:ascii="Arial" w:eastAsia="Times New Roman" w:hAnsi="Arial" w:cs="Symbol"/>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62294A"/>
    <w:multiLevelType w:val="hybridMultilevel"/>
    <w:tmpl w:val="6CF44978"/>
    <w:lvl w:ilvl="0" w:tplc="10090005">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BBE4396"/>
    <w:multiLevelType w:val="hybridMultilevel"/>
    <w:tmpl w:val="46A6B3A8"/>
    <w:lvl w:ilvl="0" w:tplc="1009000F">
      <w:start w:val="1"/>
      <w:numFmt w:val="decimal"/>
      <w:lvlText w:val="%1."/>
      <w:lvlJc w:val="left"/>
      <w:pPr>
        <w:tabs>
          <w:tab w:val="num" w:pos="1440"/>
        </w:tabs>
        <w:ind w:left="1440" w:hanging="360"/>
      </w:p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14" w15:restartNumberingAfterBreak="0">
    <w:nsid w:val="30B708CF"/>
    <w:multiLevelType w:val="hybridMultilevel"/>
    <w:tmpl w:val="17EAC7FC"/>
    <w:lvl w:ilvl="0" w:tplc="10090017">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323F6693"/>
    <w:multiLevelType w:val="hybridMultilevel"/>
    <w:tmpl w:val="CC7C300A"/>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342816CB"/>
    <w:multiLevelType w:val="multilevel"/>
    <w:tmpl w:val="A858DF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3EF73D6D"/>
    <w:multiLevelType w:val="hybridMultilevel"/>
    <w:tmpl w:val="BC1C1E18"/>
    <w:lvl w:ilvl="0" w:tplc="D744E6CC">
      <w:start w:val="1"/>
      <w:numFmt w:val="lowerLetter"/>
      <w:lvlText w:val="%1)"/>
      <w:lvlJc w:val="left"/>
      <w:pPr>
        <w:ind w:left="720"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3FFA2698"/>
    <w:multiLevelType w:val="hybridMultilevel"/>
    <w:tmpl w:val="078E0FA6"/>
    <w:lvl w:ilvl="0" w:tplc="1009000F">
      <w:start w:val="1"/>
      <w:numFmt w:val="decimal"/>
      <w:lvlText w:val="%1."/>
      <w:lvlJc w:val="left"/>
      <w:pPr>
        <w:tabs>
          <w:tab w:val="num" w:pos="720"/>
        </w:tabs>
        <w:ind w:left="720" w:hanging="360"/>
      </w:pPr>
    </w:lvl>
    <w:lvl w:ilvl="1" w:tplc="C714F290">
      <w:start w:val="17"/>
      <w:numFmt w:val="bullet"/>
      <w:lvlText w:val=""/>
      <w:lvlJc w:val="left"/>
      <w:pPr>
        <w:tabs>
          <w:tab w:val="num" w:pos="1800"/>
        </w:tabs>
        <w:ind w:left="1800" w:hanging="720"/>
      </w:pPr>
      <w:rPr>
        <w:rFonts w:ascii="Wingdings" w:eastAsia="Times New Roman" w:hAnsi="Wingdings" w:cs="Symbol" w:hint="default"/>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15:restartNumberingAfterBreak="0">
    <w:nsid w:val="423E19C5"/>
    <w:multiLevelType w:val="multilevel"/>
    <w:tmpl w:val="A858DF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0" w15:restartNumberingAfterBreak="0">
    <w:nsid w:val="42B37EE6"/>
    <w:multiLevelType w:val="hybridMultilevel"/>
    <w:tmpl w:val="555E7BCA"/>
    <w:lvl w:ilvl="0" w:tplc="CCAEE0C4">
      <w:start w:val="2"/>
      <w:numFmt w:val="lowerLetter"/>
      <w:lvlText w:val="%1)"/>
      <w:lvlJc w:val="left"/>
      <w:pPr>
        <w:ind w:left="786" w:hanging="360"/>
      </w:pPr>
      <w:rPr>
        <w:rFonts w:hint="default"/>
      </w:rPr>
    </w:lvl>
    <w:lvl w:ilvl="1" w:tplc="10090019">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21" w15:restartNumberingAfterBreak="0">
    <w:nsid w:val="42C071BC"/>
    <w:multiLevelType w:val="hybridMultilevel"/>
    <w:tmpl w:val="5B763030"/>
    <w:lvl w:ilvl="0" w:tplc="10090001">
      <w:start w:val="1"/>
      <w:numFmt w:val="bullet"/>
      <w:lvlText w:val=""/>
      <w:lvlJc w:val="left"/>
      <w:pPr>
        <w:tabs>
          <w:tab w:val="num" w:pos="720"/>
        </w:tabs>
        <w:ind w:left="720" w:hanging="360"/>
      </w:pPr>
      <w:rPr>
        <w:rFonts w:ascii="Symbol" w:hAnsi="Symbol" w:hint="default"/>
      </w:rPr>
    </w:lvl>
    <w:lvl w:ilvl="1" w:tplc="10090003">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4E07E15"/>
    <w:multiLevelType w:val="hybridMultilevel"/>
    <w:tmpl w:val="A5006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45C270D3"/>
    <w:multiLevelType w:val="hybridMultilevel"/>
    <w:tmpl w:val="782E0D32"/>
    <w:lvl w:ilvl="0" w:tplc="B8A07B8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5D83F78"/>
    <w:multiLevelType w:val="hybridMultilevel"/>
    <w:tmpl w:val="33CEB290"/>
    <w:lvl w:ilvl="0" w:tplc="10090005">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E42B0C"/>
    <w:multiLevelType w:val="hybridMultilevel"/>
    <w:tmpl w:val="B72484A4"/>
    <w:lvl w:ilvl="0" w:tplc="AD24F31A">
      <w:start w:val="2"/>
      <w:numFmt w:val="lowerLetter"/>
      <w:lvlText w:val="%1)"/>
      <w:lvlJc w:val="left"/>
      <w:pPr>
        <w:ind w:left="2127" w:hanging="360"/>
      </w:pPr>
      <w:rPr>
        <w:rFonts w:hint="default"/>
      </w:rPr>
    </w:lvl>
    <w:lvl w:ilvl="1" w:tplc="10090019" w:tentative="1">
      <w:start w:val="1"/>
      <w:numFmt w:val="lowerLetter"/>
      <w:lvlText w:val="%2."/>
      <w:lvlJc w:val="left"/>
      <w:pPr>
        <w:ind w:left="2847" w:hanging="360"/>
      </w:pPr>
    </w:lvl>
    <w:lvl w:ilvl="2" w:tplc="1009001B" w:tentative="1">
      <w:start w:val="1"/>
      <w:numFmt w:val="lowerRoman"/>
      <w:lvlText w:val="%3."/>
      <w:lvlJc w:val="right"/>
      <w:pPr>
        <w:ind w:left="3567" w:hanging="180"/>
      </w:pPr>
    </w:lvl>
    <w:lvl w:ilvl="3" w:tplc="1009000F" w:tentative="1">
      <w:start w:val="1"/>
      <w:numFmt w:val="decimal"/>
      <w:lvlText w:val="%4."/>
      <w:lvlJc w:val="left"/>
      <w:pPr>
        <w:ind w:left="4287" w:hanging="360"/>
      </w:pPr>
    </w:lvl>
    <w:lvl w:ilvl="4" w:tplc="10090019" w:tentative="1">
      <w:start w:val="1"/>
      <w:numFmt w:val="lowerLetter"/>
      <w:lvlText w:val="%5."/>
      <w:lvlJc w:val="left"/>
      <w:pPr>
        <w:ind w:left="5007" w:hanging="360"/>
      </w:pPr>
    </w:lvl>
    <w:lvl w:ilvl="5" w:tplc="1009001B" w:tentative="1">
      <w:start w:val="1"/>
      <w:numFmt w:val="lowerRoman"/>
      <w:lvlText w:val="%6."/>
      <w:lvlJc w:val="right"/>
      <w:pPr>
        <w:ind w:left="5727" w:hanging="180"/>
      </w:pPr>
    </w:lvl>
    <w:lvl w:ilvl="6" w:tplc="1009000F" w:tentative="1">
      <w:start w:val="1"/>
      <w:numFmt w:val="decimal"/>
      <w:lvlText w:val="%7."/>
      <w:lvlJc w:val="left"/>
      <w:pPr>
        <w:ind w:left="6447" w:hanging="360"/>
      </w:pPr>
    </w:lvl>
    <w:lvl w:ilvl="7" w:tplc="10090019" w:tentative="1">
      <w:start w:val="1"/>
      <w:numFmt w:val="lowerLetter"/>
      <w:lvlText w:val="%8."/>
      <w:lvlJc w:val="left"/>
      <w:pPr>
        <w:ind w:left="7167" w:hanging="360"/>
      </w:pPr>
    </w:lvl>
    <w:lvl w:ilvl="8" w:tplc="1009001B" w:tentative="1">
      <w:start w:val="1"/>
      <w:numFmt w:val="lowerRoman"/>
      <w:lvlText w:val="%9."/>
      <w:lvlJc w:val="right"/>
      <w:pPr>
        <w:ind w:left="7887" w:hanging="180"/>
      </w:pPr>
    </w:lvl>
  </w:abstractNum>
  <w:abstractNum w:abstractNumId="26" w15:restartNumberingAfterBreak="0">
    <w:nsid w:val="4AED1E96"/>
    <w:multiLevelType w:val="multilevel"/>
    <w:tmpl w:val="ED9E615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582C88"/>
    <w:multiLevelType w:val="hybridMultilevel"/>
    <w:tmpl w:val="91866A94"/>
    <w:lvl w:ilvl="0" w:tplc="BB1839B0">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53B92728"/>
    <w:multiLevelType w:val="hybridMultilevel"/>
    <w:tmpl w:val="5822A244"/>
    <w:lvl w:ilvl="0" w:tplc="D3FC1F9C">
      <w:start w:val="1"/>
      <w:numFmt w:val="decimal"/>
      <w:lvlText w:val="%1."/>
      <w:lvlJc w:val="left"/>
      <w:pPr>
        <w:ind w:left="702" w:hanging="360"/>
      </w:pPr>
      <w:rPr>
        <w:rFonts w:ascii="Calibri" w:hAnsi="Calibri" w:hint="default"/>
        <w:b/>
        <w:color w:val="auto"/>
        <w:sz w:val="24"/>
        <w:szCs w:val="24"/>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54102B70"/>
    <w:multiLevelType w:val="hybridMultilevel"/>
    <w:tmpl w:val="782E0D32"/>
    <w:lvl w:ilvl="0" w:tplc="B8A07B82">
      <w:start w:val="1"/>
      <w:numFmt w:val="decimal"/>
      <w:lvlText w:val="%1."/>
      <w:lvlJc w:val="left"/>
      <w:pPr>
        <w:ind w:left="720" w:hanging="360"/>
      </w:pPr>
      <w:rPr>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5DED221F"/>
    <w:multiLevelType w:val="hybridMultilevel"/>
    <w:tmpl w:val="372C0D7A"/>
    <w:lvl w:ilvl="0" w:tplc="10090017">
      <w:start w:val="2"/>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5F9064B3"/>
    <w:multiLevelType w:val="hybridMultilevel"/>
    <w:tmpl w:val="ED9E615C"/>
    <w:lvl w:ilvl="0" w:tplc="C4C447F8">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E83D36"/>
    <w:multiLevelType w:val="hybridMultilevel"/>
    <w:tmpl w:val="07C4280C"/>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3" w15:restartNumberingAfterBreak="0">
    <w:nsid w:val="63C40F4A"/>
    <w:multiLevelType w:val="hybridMultilevel"/>
    <w:tmpl w:val="1310BA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B781663"/>
    <w:multiLevelType w:val="hybridMultilevel"/>
    <w:tmpl w:val="38183D68"/>
    <w:lvl w:ilvl="0" w:tplc="C714F290">
      <w:start w:val="17"/>
      <w:numFmt w:val="bullet"/>
      <w:lvlText w:val=""/>
      <w:lvlJc w:val="left"/>
      <w:pPr>
        <w:tabs>
          <w:tab w:val="num" w:pos="2160"/>
        </w:tabs>
        <w:ind w:left="2160" w:hanging="720"/>
      </w:pPr>
      <w:rPr>
        <w:rFonts w:ascii="Wingdings" w:eastAsia="Times New Roman" w:hAnsi="Wingdings" w:cs="Symbol" w:hint="default"/>
      </w:rPr>
    </w:lvl>
    <w:lvl w:ilvl="1" w:tplc="10090003">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Arial"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Arial"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C042BD2"/>
    <w:multiLevelType w:val="hybridMultilevel"/>
    <w:tmpl w:val="C242EBD2"/>
    <w:lvl w:ilvl="0" w:tplc="C4C447F8">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AA7BF8"/>
    <w:multiLevelType w:val="hybridMultilevel"/>
    <w:tmpl w:val="4398ACD8"/>
    <w:lvl w:ilvl="0" w:tplc="C4C447F8">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Aria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Arial"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Arial"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BA40321"/>
    <w:multiLevelType w:val="hybridMultilevel"/>
    <w:tmpl w:val="C5EA3324"/>
    <w:lvl w:ilvl="0" w:tplc="D3FC1F9C">
      <w:start w:val="1"/>
      <w:numFmt w:val="decimal"/>
      <w:lvlText w:val="%1."/>
      <w:lvlJc w:val="left"/>
      <w:pPr>
        <w:ind w:left="360" w:hanging="360"/>
      </w:pPr>
      <w:rPr>
        <w:rFonts w:ascii="Calibri" w:hAnsi="Calibri" w:hint="default"/>
        <w:b/>
        <w:color w:val="auto"/>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5"/>
  </w:num>
  <w:num w:numId="2">
    <w:abstractNumId w:val="19"/>
  </w:num>
  <w:num w:numId="3">
    <w:abstractNumId w:val="36"/>
  </w:num>
  <w:num w:numId="4">
    <w:abstractNumId w:val="7"/>
  </w:num>
  <w:num w:numId="5">
    <w:abstractNumId w:val="16"/>
  </w:num>
  <w:num w:numId="6">
    <w:abstractNumId w:val="6"/>
  </w:num>
  <w:num w:numId="7">
    <w:abstractNumId w:val="35"/>
  </w:num>
  <w:num w:numId="8">
    <w:abstractNumId w:val="31"/>
  </w:num>
  <w:num w:numId="9">
    <w:abstractNumId w:val="26"/>
  </w:num>
  <w:num w:numId="10">
    <w:abstractNumId w:val="11"/>
  </w:num>
  <w:num w:numId="11">
    <w:abstractNumId w:val="3"/>
  </w:num>
  <w:num w:numId="12">
    <w:abstractNumId w:val="13"/>
  </w:num>
  <w:num w:numId="13">
    <w:abstractNumId w:val="24"/>
  </w:num>
  <w:num w:numId="14">
    <w:abstractNumId w:val="12"/>
  </w:num>
  <w:num w:numId="15">
    <w:abstractNumId w:val="10"/>
  </w:num>
  <w:num w:numId="16">
    <w:abstractNumId w:val="0"/>
    <w:lvlOverride w:ilvl="0">
      <w:lvl w:ilvl="0">
        <w:numFmt w:val="bullet"/>
        <w:lvlText w:val=""/>
        <w:legacy w:legacy="1" w:legacySpace="0" w:legacyIndent="0"/>
        <w:lvlJc w:val="left"/>
        <w:rPr>
          <w:rFonts w:ascii="Symbol" w:hAnsi="Symbol" w:hint="default"/>
        </w:rPr>
      </w:lvl>
    </w:lvlOverride>
  </w:num>
  <w:num w:numId="17">
    <w:abstractNumId w:val="18"/>
  </w:num>
  <w:num w:numId="18">
    <w:abstractNumId w:val="21"/>
  </w:num>
  <w:num w:numId="19">
    <w:abstractNumId w:val="34"/>
  </w:num>
  <w:num w:numId="20">
    <w:abstractNumId w:val="20"/>
  </w:num>
  <w:num w:numId="21">
    <w:abstractNumId w:val="27"/>
  </w:num>
  <w:num w:numId="22">
    <w:abstractNumId w:val="30"/>
  </w:num>
  <w:num w:numId="23">
    <w:abstractNumId w:val="25"/>
  </w:num>
  <w:num w:numId="24">
    <w:abstractNumId w:val="28"/>
  </w:num>
  <w:num w:numId="25">
    <w:abstractNumId w:val="17"/>
  </w:num>
  <w:num w:numId="26">
    <w:abstractNumId w:val="9"/>
  </w:num>
  <w:num w:numId="27">
    <w:abstractNumId w:val="15"/>
  </w:num>
  <w:num w:numId="28">
    <w:abstractNumId w:val="4"/>
  </w:num>
  <w:num w:numId="29">
    <w:abstractNumId w:val="2"/>
  </w:num>
  <w:num w:numId="30">
    <w:abstractNumId w:val="33"/>
  </w:num>
  <w:num w:numId="31">
    <w:abstractNumId w:val="22"/>
  </w:num>
  <w:num w:numId="32">
    <w:abstractNumId w:val="29"/>
  </w:num>
  <w:num w:numId="33">
    <w:abstractNumId w:val="1"/>
  </w:num>
  <w:num w:numId="34">
    <w:abstractNumId w:val="23"/>
  </w:num>
  <w:num w:numId="35">
    <w:abstractNumId w:val="8"/>
  </w:num>
  <w:num w:numId="36">
    <w:abstractNumId w:val="14"/>
  </w:num>
  <w:num w:numId="37">
    <w:abstractNumId w:val="32"/>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rawingGridHorizontalSpacing w:val="120"/>
  <w:displayHorizontalDrawingGridEvery w:val="2"/>
  <w:characterSpacingControl w:val="doNotCompress"/>
  <w:hdrShapeDefaults>
    <o:shapedefaults v:ext="edit" spidmax="2051"/>
    <o:shapelayout v:ext="edit">
      <o:idmap v:ext="edit" data="2"/>
      <o:rules v:ext="edit">
        <o:r id="V:Rule2" type="connector" idref="#_x0000_s2049"/>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4A4A"/>
    <w:rsid w:val="00004B68"/>
    <w:rsid w:val="00007FA5"/>
    <w:rsid w:val="000160E7"/>
    <w:rsid w:val="00017A4F"/>
    <w:rsid w:val="0002469C"/>
    <w:rsid w:val="00052147"/>
    <w:rsid w:val="0006061B"/>
    <w:rsid w:val="000738CA"/>
    <w:rsid w:val="00074A4A"/>
    <w:rsid w:val="00093C86"/>
    <w:rsid w:val="00095CCD"/>
    <w:rsid w:val="000A104E"/>
    <w:rsid w:val="000C3813"/>
    <w:rsid w:val="000F0F78"/>
    <w:rsid w:val="000F18D3"/>
    <w:rsid w:val="000F4310"/>
    <w:rsid w:val="00105882"/>
    <w:rsid w:val="00111C02"/>
    <w:rsid w:val="001174DE"/>
    <w:rsid w:val="00120A6A"/>
    <w:rsid w:val="0012240E"/>
    <w:rsid w:val="00122DD0"/>
    <w:rsid w:val="00123C2D"/>
    <w:rsid w:val="00156BE8"/>
    <w:rsid w:val="00162175"/>
    <w:rsid w:val="00162307"/>
    <w:rsid w:val="00163BFD"/>
    <w:rsid w:val="001727AB"/>
    <w:rsid w:val="00172A60"/>
    <w:rsid w:val="00173F5F"/>
    <w:rsid w:val="001A0A33"/>
    <w:rsid w:val="001A409F"/>
    <w:rsid w:val="001B03FC"/>
    <w:rsid w:val="001B6B26"/>
    <w:rsid w:val="001C70D7"/>
    <w:rsid w:val="001C7ADA"/>
    <w:rsid w:val="001D1881"/>
    <w:rsid w:val="001D32EA"/>
    <w:rsid w:val="001E3CFA"/>
    <w:rsid w:val="001F18CF"/>
    <w:rsid w:val="001F6289"/>
    <w:rsid w:val="001F6A5A"/>
    <w:rsid w:val="00227C1D"/>
    <w:rsid w:val="00230794"/>
    <w:rsid w:val="002431A8"/>
    <w:rsid w:val="00247B93"/>
    <w:rsid w:val="00271F0E"/>
    <w:rsid w:val="00284483"/>
    <w:rsid w:val="00290EE1"/>
    <w:rsid w:val="002A1366"/>
    <w:rsid w:val="002A7B7C"/>
    <w:rsid w:val="002C577A"/>
    <w:rsid w:val="002E1996"/>
    <w:rsid w:val="002E2179"/>
    <w:rsid w:val="002F67CC"/>
    <w:rsid w:val="003030AE"/>
    <w:rsid w:val="00307408"/>
    <w:rsid w:val="00311F17"/>
    <w:rsid w:val="00314634"/>
    <w:rsid w:val="003432AE"/>
    <w:rsid w:val="00343A8E"/>
    <w:rsid w:val="00361234"/>
    <w:rsid w:val="003621A3"/>
    <w:rsid w:val="00363B40"/>
    <w:rsid w:val="003744C7"/>
    <w:rsid w:val="0039358F"/>
    <w:rsid w:val="00394DC7"/>
    <w:rsid w:val="003A0459"/>
    <w:rsid w:val="003A57F8"/>
    <w:rsid w:val="003B05CC"/>
    <w:rsid w:val="003C0CD7"/>
    <w:rsid w:val="00400FA7"/>
    <w:rsid w:val="00407A6C"/>
    <w:rsid w:val="00430EB3"/>
    <w:rsid w:val="004335B6"/>
    <w:rsid w:val="00434800"/>
    <w:rsid w:val="00450D08"/>
    <w:rsid w:val="0046580E"/>
    <w:rsid w:val="00470207"/>
    <w:rsid w:val="00487F76"/>
    <w:rsid w:val="004A5690"/>
    <w:rsid w:val="004B23A7"/>
    <w:rsid w:val="004B25F6"/>
    <w:rsid w:val="004C7514"/>
    <w:rsid w:val="004E22F8"/>
    <w:rsid w:val="004E369E"/>
    <w:rsid w:val="004F41ED"/>
    <w:rsid w:val="00500581"/>
    <w:rsid w:val="00514698"/>
    <w:rsid w:val="00515886"/>
    <w:rsid w:val="00516DD3"/>
    <w:rsid w:val="00525671"/>
    <w:rsid w:val="00533545"/>
    <w:rsid w:val="00541D1A"/>
    <w:rsid w:val="00543D57"/>
    <w:rsid w:val="00544555"/>
    <w:rsid w:val="00546BE7"/>
    <w:rsid w:val="00546C5D"/>
    <w:rsid w:val="00555B95"/>
    <w:rsid w:val="005721F6"/>
    <w:rsid w:val="00573DFC"/>
    <w:rsid w:val="00591764"/>
    <w:rsid w:val="0059235F"/>
    <w:rsid w:val="00594EF7"/>
    <w:rsid w:val="005B616D"/>
    <w:rsid w:val="005C2B5D"/>
    <w:rsid w:val="005C3FF2"/>
    <w:rsid w:val="005C58D4"/>
    <w:rsid w:val="005D3645"/>
    <w:rsid w:val="005D51FD"/>
    <w:rsid w:val="005D5828"/>
    <w:rsid w:val="005D5E8C"/>
    <w:rsid w:val="005E0C38"/>
    <w:rsid w:val="0060332C"/>
    <w:rsid w:val="00632559"/>
    <w:rsid w:val="00632CEC"/>
    <w:rsid w:val="006512CD"/>
    <w:rsid w:val="0066049D"/>
    <w:rsid w:val="00665A4F"/>
    <w:rsid w:val="0067028A"/>
    <w:rsid w:val="006811F4"/>
    <w:rsid w:val="006A2701"/>
    <w:rsid w:val="006A4B61"/>
    <w:rsid w:val="006B0B2C"/>
    <w:rsid w:val="006B3EAE"/>
    <w:rsid w:val="006C5248"/>
    <w:rsid w:val="006C57ED"/>
    <w:rsid w:val="006C6DDD"/>
    <w:rsid w:val="006D69FC"/>
    <w:rsid w:val="006E042F"/>
    <w:rsid w:val="006E23A6"/>
    <w:rsid w:val="00702CBF"/>
    <w:rsid w:val="0071014D"/>
    <w:rsid w:val="007174AA"/>
    <w:rsid w:val="00725FBB"/>
    <w:rsid w:val="00733CB6"/>
    <w:rsid w:val="00735562"/>
    <w:rsid w:val="00736960"/>
    <w:rsid w:val="00760475"/>
    <w:rsid w:val="00766CEA"/>
    <w:rsid w:val="007715A8"/>
    <w:rsid w:val="007750B2"/>
    <w:rsid w:val="007A1D43"/>
    <w:rsid w:val="007A28EF"/>
    <w:rsid w:val="007B0FF6"/>
    <w:rsid w:val="007B1820"/>
    <w:rsid w:val="007B5B24"/>
    <w:rsid w:val="007B70CA"/>
    <w:rsid w:val="007B7B08"/>
    <w:rsid w:val="007C6B93"/>
    <w:rsid w:val="007D2312"/>
    <w:rsid w:val="007E52BD"/>
    <w:rsid w:val="007E74E7"/>
    <w:rsid w:val="007F0059"/>
    <w:rsid w:val="0081165F"/>
    <w:rsid w:val="00812E6F"/>
    <w:rsid w:val="00817716"/>
    <w:rsid w:val="0084175F"/>
    <w:rsid w:val="008642EE"/>
    <w:rsid w:val="00883894"/>
    <w:rsid w:val="00887B03"/>
    <w:rsid w:val="008A1C89"/>
    <w:rsid w:val="008A7F36"/>
    <w:rsid w:val="008B0BFA"/>
    <w:rsid w:val="008B0D81"/>
    <w:rsid w:val="008B1281"/>
    <w:rsid w:val="008C5B15"/>
    <w:rsid w:val="00911E8C"/>
    <w:rsid w:val="009376B8"/>
    <w:rsid w:val="00947CB0"/>
    <w:rsid w:val="00967134"/>
    <w:rsid w:val="009723E8"/>
    <w:rsid w:val="009775BF"/>
    <w:rsid w:val="00981696"/>
    <w:rsid w:val="009A064F"/>
    <w:rsid w:val="009A6975"/>
    <w:rsid w:val="009B6AC3"/>
    <w:rsid w:val="009C1041"/>
    <w:rsid w:val="009C2238"/>
    <w:rsid w:val="009C2E0A"/>
    <w:rsid w:val="009D2AF8"/>
    <w:rsid w:val="009F27A0"/>
    <w:rsid w:val="00A01EE9"/>
    <w:rsid w:val="00A06632"/>
    <w:rsid w:val="00A17271"/>
    <w:rsid w:val="00A2226D"/>
    <w:rsid w:val="00A24605"/>
    <w:rsid w:val="00A326A5"/>
    <w:rsid w:val="00A40229"/>
    <w:rsid w:val="00A576E6"/>
    <w:rsid w:val="00A63393"/>
    <w:rsid w:val="00AA0A90"/>
    <w:rsid w:val="00AA161B"/>
    <w:rsid w:val="00AA4CFB"/>
    <w:rsid w:val="00AA51F4"/>
    <w:rsid w:val="00AA71F4"/>
    <w:rsid w:val="00AB4179"/>
    <w:rsid w:val="00AB51D4"/>
    <w:rsid w:val="00AB5946"/>
    <w:rsid w:val="00AC382D"/>
    <w:rsid w:val="00AF34B4"/>
    <w:rsid w:val="00AF422F"/>
    <w:rsid w:val="00AF6F60"/>
    <w:rsid w:val="00AF7BB3"/>
    <w:rsid w:val="00B31076"/>
    <w:rsid w:val="00B33BEF"/>
    <w:rsid w:val="00B576B0"/>
    <w:rsid w:val="00B614D3"/>
    <w:rsid w:val="00B6438C"/>
    <w:rsid w:val="00B71279"/>
    <w:rsid w:val="00B73CDF"/>
    <w:rsid w:val="00B75C3F"/>
    <w:rsid w:val="00B83954"/>
    <w:rsid w:val="00B86C54"/>
    <w:rsid w:val="00BA4F3D"/>
    <w:rsid w:val="00BB0252"/>
    <w:rsid w:val="00BB58F8"/>
    <w:rsid w:val="00BB69E6"/>
    <w:rsid w:val="00BC3EB8"/>
    <w:rsid w:val="00BC59F2"/>
    <w:rsid w:val="00BD35D8"/>
    <w:rsid w:val="00BD4FF5"/>
    <w:rsid w:val="00BD74F1"/>
    <w:rsid w:val="00BE241F"/>
    <w:rsid w:val="00BE2978"/>
    <w:rsid w:val="00BE4D5C"/>
    <w:rsid w:val="00BF280B"/>
    <w:rsid w:val="00BF60FA"/>
    <w:rsid w:val="00C01FF2"/>
    <w:rsid w:val="00C21213"/>
    <w:rsid w:val="00C24527"/>
    <w:rsid w:val="00C33288"/>
    <w:rsid w:val="00C47E3E"/>
    <w:rsid w:val="00C646B8"/>
    <w:rsid w:val="00C66662"/>
    <w:rsid w:val="00C6770B"/>
    <w:rsid w:val="00C7056B"/>
    <w:rsid w:val="00C72A7A"/>
    <w:rsid w:val="00C73092"/>
    <w:rsid w:val="00C77226"/>
    <w:rsid w:val="00C96CDA"/>
    <w:rsid w:val="00CB020B"/>
    <w:rsid w:val="00CB273D"/>
    <w:rsid w:val="00CB2D38"/>
    <w:rsid w:val="00CB4661"/>
    <w:rsid w:val="00CC274B"/>
    <w:rsid w:val="00CC645D"/>
    <w:rsid w:val="00CF0481"/>
    <w:rsid w:val="00D17FC0"/>
    <w:rsid w:val="00D51B9B"/>
    <w:rsid w:val="00D54BFF"/>
    <w:rsid w:val="00D61023"/>
    <w:rsid w:val="00D679F9"/>
    <w:rsid w:val="00D74905"/>
    <w:rsid w:val="00DA3E42"/>
    <w:rsid w:val="00DC7F7A"/>
    <w:rsid w:val="00DD783E"/>
    <w:rsid w:val="00DE44B4"/>
    <w:rsid w:val="00E01EB0"/>
    <w:rsid w:val="00E05C7B"/>
    <w:rsid w:val="00E06391"/>
    <w:rsid w:val="00E16C32"/>
    <w:rsid w:val="00E20C5C"/>
    <w:rsid w:val="00E21656"/>
    <w:rsid w:val="00E22005"/>
    <w:rsid w:val="00E22A19"/>
    <w:rsid w:val="00E258F9"/>
    <w:rsid w:val="00E4634D"/>
    <w:rsid w:val="00E47FB2"/>
    <w:rsid w:val="00E651C3"/>
    <w:rsid w:val="00E72FEF"/>
    <w:rsid w:val="00E85A21"/>
    <w:rsid w:val="00E93BDF"/>
    <w:rsid w:val="00EE4932"/>
    <w:rsid w:val="00EF79FE"/>
    <w:rsid w:val="00F04E92"/>
    <w:rsid w:val="00F13419"/>
    <w:rsid w:val="00F16285"/>
    <w:rsid w:val="00F23275"/>
    <w:rsid w:val="00F32E1C"/>
    <w:rsid w:val="00F433D7"/>
    <w:rsid w:val="00F825E6"/>
    <w:rsid w:val="00F87B36"/>
    <w:rsid w:val="00FB231A"/>
    <w:rsid w:val="00FE1019"/>
    <w:rsid w:val="00FE2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rules v:ext="edit">
        <o:r id="V:Rule1" type="callout" idref="#_x0000_s1026"/>
        <o:r id="V:Rule2" type="callout" idref="#_x0000_s1028"/>
        <o:r id="V:Rule3" type="callout" idref="#_x0000_s1027"/>
        <o:r id="V:Rule4" type="callout" idref="#_x0000_s1029"/>
      </o:rules>
    </o:shapelayout>
  </w:shapeDefaults>
  <w:decimalSymbol w:val="."/>
  <w:listSeparator w:val=","/>
  <w14:docId w14:val="4A27549E"/>
  <w15:chartTrackingRefBased/>
  <w15:docId w15:val="{CD747F59-EE03-4721-9AAA-EED765B5E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F4C7D"/>
    <w:rPr>
      <w:sz w:val="24"/>
      <w:szCs w:val="24"/>
      <w:lang w:val="en-CA" w:eastAsia="en-CA"/>
    </w:rPr>
  </w:style>
  <w:style w:type="paragraph" w:styleId="Heading1">
    <w:name w:val="heading 1"/>
    <w:basedOn w:val="Normal"/>
    <w:next w:val="Normal"/>
    <w:link w:val="Heading1Char"/>
    <w:qFormat/>
    <w:rsid w:val="0063172E"/>
    <w:pPr>
      <w:keepNext/>
      <w:spacing w:before="240" w:after="60"/>
      <w:outlineLvl w:val="0"/>
    </w:pPr>
    <w:rPr>
      <w:rFonts w:ascii="Cambria" w:hAnsi="Cambria"/>
      <w:b/>
      <w:bCs/>
      <w:kern w:val="32"/>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074A4A"/>
    <w:pPr>
      <w:spacing w:before="100" w:beforeAutospacing="1" w:after="100" w:afterAutospacing="1"/>
    </w:pPr>
    <w:rPr>
      <w:rFonts w:ascii="Arial" w:hAnsi="Arial" w:cs="Arial"/>
    </w:rPr>
  </w:style>
  <w:style w:type="paragraph" w:styleId="Header">
    <w:name w:val="header"/>
    <w:basedOn w:val="Normal"/>
    <w:rsid w:val="00FE2035"/>
    <w:pPr>
      <w:tabs>
        <w:tab w:val="center" w:pos="4320"/>
        <w:tab w:val="right" w:pos="8640"/>
      </w:tabs>
    </w:pPr>
  </w:style>
  <w:style w:type="paragraph" w:styleId="Footer">
    <w:name w:val="footer"/>
    <w:basedOn w:val="Normal"/>
    <w:rsid w:val="00FE2035"/>
    <w:pPr>
      <w:tabs>
        <w:tab w:val="center" w:pos="4320"/>
        <w:tab w:val="right" w:pos="8640"/>
      </w:tabs>
    </w:pPr>
  </w:style>
  <w:style w:type="character" w:styleId="PageNumber">
    <w:name w:val="page number"/>
    <w:basedOn w:val="DefaultParagraphFont"/>
    <w:rsid w:val="00FC10BB"/>
  </w:style>
  <w:style w:type="character" w:styleId="Strong">
    <w:name w:val="Strong"/>
    <w:qFormat/>
    <w:rsid w:val="00FC10BB"/>
    <w:rPr>
      <w:b/>
      <w:bCs/>
    </w:rPr>
  </w:style>
  <w:style w:type="paragraph" w:styleId="BalloonText">
    <w:name w:val="Balloon Text"/>
    <w:basedOn w:val="Normal"/>
    <w:link w:val="BalloonTextChar"/>
    <w:rsid w:val="0079311B"/>
    <w:rPr>
      <w:rFonts w:ascii="Tahoma" w:hAnsi="Tahoma"/>
      <w:sz w:val="16"/>
      <w:szCs w:val="16"/>
      <w:lang w:val="x-none" w:eastAsia="x-none"/>
    </w:rPr>
  </w:style>
  <w:style w:type="character" w:customStyle="1" w:styleId="BalloonTextChar">
    <w:name w:val="Balloon Text Char"/>
    <w:link w:val="BalloonText"/>
    <w:rsid w:val="0079311B"/>
    <w:rPr>
      <w:rFonts w:ascii="Tahoma" w:hAnsi="Tahoma" w:cs="Tahoma"/>
      <w:sz w:val="16"/>
      <w:szCs w:val="16"/>
    </w:rPr>
  </w:style>
  <w:style w:type="table" w:styleId="TableGrid">
    <w:name w:val="Table Grid"/>
    <w:basedOn w:val="TableNormal"/>
    <w:uiPriority w:val="59"/>
    <w:rsid w:val="006317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63172E"/>
    <w:rPr>
      <w:rFonts w:ascii="Cambria" w:eastAsia="Times New Roman" w:hAnsi="Cambria" w:cs="Times New Roman"/>
      <w:b/>
      <w:bCs/>
      <w:kern w:val="32"/>
      <w:sz w:val="32"/>
      <w:szCs w:val="32"/>
    </w:rPr>
  </w:style>
  <w:style w:type="paragraph" w:customStyle="1" w:styleId="ColorfulList-Accent11">
    <w:name w:val="Colorful List - Accent 11"/>
    <w:basedOn w:val="Normal"/>
    <w:uiPriority w:val="34"/>
    <w:qFormat/>
    <w:rsid w:val="00E73169"/>
    <w:pPr>
      <w:ind w:left="720"/>
    </w:pPr>
  </w:style>
  <w:style w:type="paragraph" w:styleId="Title">
    <w:name w:val="Title"/>
    <w:basedOn w:val="Normal"/>
    <w:next w:val="Normal"/>
    <w:link w:val="TitleChar"/>
    <w:qFormat/>
    <w:rsid w:val="00273FAC"/>
    <w:pPr>
      <w:spacing w:before="240" w:after="60"/>
      <w:jc w:val="center"/>
      <w:outlineLvl w:val="0"/>
    </w:pPr>
    <w:rPr>
      <w:rFonts w:ascii="Cambria" w:hAnsi="Cambria"/>
      <w:b/>
      <w:bCs/>
      <w:kern w:val="28"/>
      <w:sz w:val="32"/>
      <w:szCs w:val="32"/>
      <w:lang w:val="x-none" w:eastAsia="x-none"/>
    </w:rPr>
  </w:style>
  <w:style w:type="character" w:customStyle="1" w:styleId="TitleChar">
    <w:name w:val="Title Char"/>
    <w:link w:val="Title"/>
    <w:rsid w:val="00273FAC"/>
    <w:rPr>
      <w:rFonts w:ascii="Cambria" w:eastAsia="Times New Roman" w:hAnsi="Cambria" w:cs="Times New Roman"/>
      <w:b/>
      <w:bCs/>
      <w:kern w:val="28"/>
      <w:sz w:val="32"/>
      <w:szCs w:val="32"/>
    </w:rPr>
  </w:style>
  <w:style w:type="paragraph" w:styleId="Subtitle">
    <w:name w:val="Subtitle"/>
    <w:basedOn w:val="Normal"/>
    <w:next w:val="Normal"/>
    <w:link w:val="SubtitleChar"/>
    <w:qFormat/>
    <w:rsid w:val="004B25F6"/>
    <w:pPr>
      <w:spacing w:after="60"/>
      <w:ind w:left="-426"/>
      <w:outlineLvl w:val="1"/>
    </w:pPr>
    <w:rPr>
      <w:rFonts w:ascii="Cambria" w:hAnsi="Cambria"/>
      <w:b/>
      <w:sz w:val="28"/>
      <w:u w:val="single"/>
      <w:lang w:val="x-none" w:eastAsia="x-none"/>
    </w:rPr>
  </w:style>
  <w:style w:type="character" w:customStyle="1" w:styleId="SubtitleChar">
    <w:name w:val="Subtitle Char"/>
    <w:link w:val="Subtitle"/>
    <w:rsid w:val="004B25F6"/>
    <w:rPr>
      <w:rFonts w:ascii="Cambria" w:hAnsi="Cambria"/>
      <w:b/>
      <w:sz w:val="28"/>
      <w:szCs w:val="24"/>
      <w:u w:val="single"/>
    </w:rPr>
  </w:style>
  <w:style w:type="character" w:styleId="Hyperlink">
    <w:name w:val="Hyperlink"/>
    <w:rsid w:val="006B29D1"/>
    <w:rPr>
      <w:color w:val="0000FF"/>
      <w:u w:val="single"/>
    </w:rPr>
  </w:style>
  <w:style w:type="paragraph" w:customStyle="1" w:styleId="Default">
    <w:name w:val="Default"/>
    <w:rsid w:val="00AE7DB5"/>
    <w:pPr>
      <w:autoSpaceDE w:val="0"/>
      <w:autoSpaceDN w:val="0"/>
      <w:adjustRightInd w:val="0"/>
    </w:pPr>
    <w:rPr>
      <w:rFonts w:ascii="Palatino Linotype" w:hAnsi="Palatino Linotype" w:cs="Palatino Linotype"/>
      <w:color w:val="000000"/>
      <w:sz w:val="24"/>
      <w:szCs w:val="24"/>
      <w:lang w:val="en-CA" w:eastAsia="en-CA"/>
    </w:rPr>
  </w:style>
  <w:style w:type="table" w:styleId="MediumGrid2-Accent1">
    <w:name w:val="Medium Grid 2 Accent 1"/>
    <w:basedOn w:val="TableNormal"/>
    <w:uiPriority w:val="63"/>
    <w:rsid w:val="005809A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styleId="CommentReference">
    <w:name w:val="annotation reference"/>
    <w:rsid w:val="00E071B3"/>
    <w:rPr>
      <w:sz w:val="16"/>
      <w:szCs w:val="16"/>
    </w:rPr>
  </w:style>
  <w:style w:type="paragraph" w:styleId="CommentText">
    <w:name w:val="annotation text"/>
    <w:basedOn w:val="Normal"/>
    <w:link w:val="CommentTextChar"/>
    <w:rsid w:val="00E071B3"/>
    <w:rPr>
      <w:sz w:val="20"/>
      <w:szCs w:val="20"/>
    </w:rPr>
  </w:style>
  <w:style w:type="character" w:customStyle="1" w:styleId="CommentTextChar">
    <w:name w:val="Comment Text Char"/>
    <w:basedOn w:val="DefaultParagraphFont"/>
    <w:link w:val="CommentText"/>
    <w:rsid w:val="00E071B3"/>
  </w:style>
  <w:style w:type="paragraph" w:styleId="CommentSubject">
    <w:name w:val="annotation subject"/>
    <w:basedOn w:val="CommentText"/>
    <w:next w:val="CommentText"/>
    <w:link w:val="CommentSubjectChar"/>
    <w:rsid w:val="00E071B3"/>
    <w:rPr>
      <w:b/>
      <w:bCs/>
      <w:lang w:val="x-none" w:eastAsia="x-none"/>
    </w:rPr>
  </w:style>
  <w:style w:type="character" w:customStyle="1" w:styleId="CommentSubjectChar">
    <w:name w:val="Comment Subject Char"/>
    <w:link w:val="CommentSubject"/>
    <w:rsid w:val="00E071B3"/>
    <w:rPr>
      <w:b/>
      <w:bCs/>
    </w:rPr>
  </w:style>
  <w:style w:type="paragraph" w:styleId="FootnoteText">
    <w:name w:val="footnote text"/>
    <w:basedOn w:val="Normal"/>
    <w:link w:val="FootnoteTextChar"/>
    <w:rsid w:val="00DB753E"/>
    <w:rPr>
      <w:sz w:val="20"/>
      <w:szCs w:val="20"/>
    </w:rPr>
  </w:style>
  <w:style w:type="character" w:customStyle="1" w:styleId="FootnoteTextChar">
    <w:name w:val="Footnote Text Char"/>
    <w:basedOn w:val="DefaultParagraphFont"/>
    <w:link w:val="FootnoteText"/>
    <w:rsid w:val="00DB753E"/>
  </w:style>
  <w:style w:type="character" w:styleId="FootnoteReference">
    <w:name w:val="footnote reference"/>
    <w:rsid w:val="00DB753E"/>
    <w:rPr>
      <w:vertAlign w:val="superscript"/>
    </w:rPr>
  </w:style>
  <w:style w:type="paragraph" w:styleId="Revision">
    <w:name w:val="Revision"/>
    <w:hidden/>
    <w:uiPriority w:val="99"/>
    <w:semiHidden/>
    <w:rsid w:val="00BE2978"/>
    <w:rPr>
      <w:sz w:val="24"/>
      <w:szCs w:val="24"/>
      <w:lang w:val="en-CA" w:eastAsia="en-CA"/>
    </w:rPr>
  </w:style>
  <w:style w:type="paragraph" w:customStyle="1" w:styleId="Instructions">
    <w:name w:val="Instructions"/>
    <w:basedOn w:val="Normal"/>
    <w:qFormat/>
    <w:rsid w:val="00AA161B"/>
    <w:pPr>
      <w:autoSpaceDE w:val="0"/>
      <w:autoSpaceDN w:val="0"/>
      <w:adjustRightInd w:val="0"/>
    </w:pPr>
    <w:rPr>
      <w:rFonts w:ascii="Cambria" w:hAnsi="Cambria" w:cs="Arial"/>
      <w:b/>
      <w:i/>
    </w:rPr>
  </w:style>
  <w:style w:type="paragraph" w:customStyle="1" w:styleId="Directionssub">
    <w:name w:val="Directions (sub)"/>
    <w:basedOn w:val="Normal"/>
    <w:qFormat/>
    <w:rsid w:val="00E651C3"/>
    <w:pPr>
      <w:autoSpaceDE w:val="0"/>
      <w:autoSpaceDN w:val="0"/>
      <w:adjustRightInd w:val="0"/>
      <w:spacing w:before="200" w:after="200"/>
      <w:ind w:left="360"/>
    </w:pPr>
    <w:rPr>
      <w:rFonts w:ascii="Calibri" w:hAnsi="Calibri" w:cs="Arial"/>
      <w:i/>
      <w:color w:val="595959"/>
    </w:rPr>
  </w:style>
  <w:style w:type="paragraph" w:styleId="ListParagraph">
    <w:name w:val="List Paragraph"/>
    <w:basedOn w:val="Normal"/>
    <w:uiPriority w:val="34"/>
    <w:qFormat/>
    <w:rsid w:val="0081165F"/>
    <w:pPr>
      <w:ind w:left="720"/>
    </w:pPr>
  </w:style>
  <w:style w:type="table" w:styleId="LightList-Accent1">
    <w:name w:val="Light List Accent 1"/>
    <w:basedOn w:val="TableNormal"/>
    <w:uiPriority w:val="61"/>
    <w:rsid w:val="007E74E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6715284">
      <w:bodyDiv w:val="1"/>
      <w:marLeft w:val="0"/>
      <w:marRight w:val="0"/>
      <w:marTop w:val="0"/>
      <w:marBottom w:val="0"/>
      <w:divBdr>
        <w:top w:val="none" w:sz="0" w:space="0" w:color="auto"/>
        <w:left w:val="none" w:sz="0" w:space="0" w:color="auto"/>
        <w:bottom w:val="none" w:sz="0" w:space="0" w:color="auto"/>
        <w:right w:val="none" w:sz="0" w:space="0" w:color="auto"/>
      </w:divBdr>
    </w:div>
    <w:div w:id="1306856289">
      <w:bodyDiv w:val="1"/>
      <w:marLeft w:val="0"/>
      <w:marRight w:val="0"/>
      <w:marTop w:val="0"/>
      <w:marBottom w:val="0"/>
      <w:divBdr>
        <w:top w:val="none" w:sz="0" w:space="0" w:color="auto"/>
        <w:left w:val="none" w:sz="0" w:space="0" w:color="auto"/>
        <w:bottom w:val="none" w:sz="0" w:space="0" w:color="auto"/>
        <w:right w:val="none" w:sz="0" w:space="0" w:color="auto"/>
      </w:divBdr>
    </w:div>
    <w:div w:id="1564826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io.gov.bc.ca/local/cio/priv_leg/documents/foippa/2014%20PIA%20documents/PIA_Directions_Ministries_2014.pdf" TargetMode="External"/><Relationship Id="rId13" Type="http://schemas.openxmlformats.org/officeDocument/2006/relationships/image" Target="media/image1.emf"/><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www.cio.gov.bc.ca/cio/priv_leg/foippa/pia/pia_index.pag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gov.bc.ca/citz/iao/records_mgmt/contact_us/ministry_records_officers.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ia.intake@gov.bc.c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io.gov.bc.ca/cio/priv_leg/foippa/guides_forms/guide_index.page?" TargetMode="External"/><Relationship Id="rId23" Type="http://schemas.openxmlformats.org/officeDocument/2006/relationships/fontTable" Target="fontTable.xml"/><Relationship Id="rId10" Type="http://schemas.openxmlformats.org/officeDocument/2006/relationships/hyperlink" Target="http://www.cio.gov.bc.ca/cio/priv_leg/foippa/pia/pia_index.pag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ia.intake@gov.bc.ca" TargetMode="External"/><Relationship Id="rId14" Type="http://schemas.openxmlformats.org/officeDocument/2006/relationships/oleObject" Target="embeddings/Microsoft_Visio_2003-2010_Drawing.vsd"/><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B2F118-18E8-48C6-97AB-368D14267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2606</Words>
  <Characters>14858</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QUESTIONS</vt:lpstr>
    </vt:vector>
  </TitlesOfParts>
  <Company>Province of British Columbia</Company>
  <LinksUpToDate>false</LinksUpToDate>
  <CharactersWithSpaces>17430</CharactersWithSpaces>
  <SharedDoc>false</SharedDoc>
  <HLinks>
    <vt:vector size="48" baseType="variant">
      <vt:variant>
        <vt:i4>3276848</vt:i4>
      </vt:variant>
      <vt:variant>
        <vt:i4>9</vt:i4>
      </vt:variant>
      <vt:variant>
        <vt:i4>0</vt:i4>
      </vt:variant>
      <vt:variant>
        <vt:i4>5</vt:i4>
      </vt:variant>
      <vt:variant>
        <vt:lpwstr>http://www.gov.bc.ca/citz/iao/records_mgmt/contact_us/ministry_records_officers.html</vt:lpwstr>
      </vt:variant>
      <vt:variant>
        <vt:lpwstr/>
      </vt:variant>
      <vt:variant>
        <vt:i4>1245292</vt:i4>
      </vt:variant>
      <vt:variant>
        <vt:i4>6</vt:i4>
      </vt:variant>
      <vt:variant>
        <vt:i4>0</vt:i4>
      </vt:variant>
      <vt:variant>
        <vt:i4>5</vt:i4>
      </vt:variant>
      <vt:variant>
        <vt:lpwstr>http://www.cio.gov.bc.ca/cio/priv_leg/foippa/guides_forms/guide_index.page?</vt:lpwstr>
      </vt:variant>
      <vt:variant>
        <vt:lpwstr/>
      </vt:variant>
      <vt:variant>
        <vt:i4>3670065</vt:i4>
      </vt:variant>
      <vt:variant>
        <vt:i4>0</vt:i4>
      </vt:variant>
      <vt:variant>
        <vt:i4>0</vt:i4>
      </vt:variant>
      <vt:variant>
        <vt:i4>5</vt:i4>
      </vt:variant>
      <vt:variant>
        <vt:lpwstr>http://www.cio.gov.bc.ca/cio/priv_leg/foippa/pia/pia_index.page?</vt:lpwstr>
      </vt:variant>
      <vt:variant>
        <vt:lpwstr/>
      </vt:variant>
      <vt:variant>
        <vt:i4>262202</vt:i4>
      </vt:variant>
      <vt:variant>
        <vt:i4>9</vt:i4>
      </vt:variant>
      <vt:variant>
        <vt:i4>0</vt:i4>
      </vt:variant>
      <vt:variant>
        <vt:i4>5</vt:i4>
      </vt:variant>
      <vt:variant>
        <vt:lpwstr>mailto:pia.intake@gov.bc.ca</vt:lpwstr>
      </vt:variant>
      <vt:variant>
        <vt:lpwstr/>
      </vt:variant>
      <vt:variant>
        <vt:i4>3670065</vt:i4>
      </vt:variant>
      <vt:variant>
        <vt:i4>6</vt:i4>
      </vt:variant>
      <vt:variant>
        <vt:i4>0</vt:i4>
      </vt:variant>
      <vt:variant>
        <vt:i4>5</vt:i4>
      </vt:variant>
      <vt:variant>
        <vt:lpwstr>http://www.cio.gov.bc.ca/cio/priv_leg/foippa/pia/pia_index.page?</vt:lpwstr>
      </vt:variant>
      <vt:variant>
        <vt:lpwstr/>
      </vt:variant>
      <vt:variant>
        <vt:i4>262202</vt:i4>
      </vt:variant>
      <vt:variant>
        <vt:i4>3</vt:i4>
      </vt:variant>
      <vt:variant>
        <vt:i4>0</vt:i4>
      </vt:variant>
      <vt:variant>
        <vt:i4>5</vt:i4>
      </vt:variant>
      <vt:variant>
        <vt:lpwstr>mailto:pia.intake@gov.bc.ca</vt:lpwstr>
      </vt:variant>
      <vt:variant>
        <vt:lpwstr/>
      </vt:variant>
      <vt:variant>
        <vt:i4>1310799</vt:i4>
      </vt:variant>
      <vt:variant>
        <vt:i4>0</vt:i4>
      </vt:variant>
      <vt:variant>
        <vt:i4>0</vt:i4>
      </vt:variant>
      <vt:variant>
        <vt:i4>5</vt:i4>
      </vt:variant>
      <vt:variant>
        <vt:lpwstr>http://www.cio.gov.bc.ca/local/cio/priv_leg/documents/foippa/2014 PIA documents/PIA_Directions_Ministries_2014.pdf</vt:lpwstr>
      </vt:variant>
      <vt:variant>
        <vt:lpwstr/>
      </vt:variant>
      <vt:variant>
        <vt:i4>7340139</vt:i4>
      </vt:variant>
      <vt:variant>
        <vt:i4>18340</vt:i4>
      </vt:variant>
      <vt:variant>
        <vt:i4>1025</vt:i4>
      </vt:variant>
      <vt:variant>
        <vt:i4>4</vt:i4>
      </vt:variant>
      <vt:variant>
        <vt:lpwstr>http://gww.bcid.gov.bc.ca/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dc:title>
  <dc:subject/>
  <dc:creator>BCGovUser</dc:creator>
  <cp:keywords/>
  <cp:lastModifiedBy>Wand, Joanna FLNR:EX</cp:lastModifiedBy>
  <cp:revision>3</cp:revision>
  <cp:lastPrinted>2014-01-15T23:15:00Z</cp:lastPrinted>
  <dcterms:created xsi:type="dcterms:W3CDTF">2020-05-13T02:16:00Z</dcterms:created>
  <dcterms:modified xsi:type="dcterms:W3CDTF">2020-05-27T00:25:00Z</dcterms:modified>
</cp:coreProperties>
</file>